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D98" w:rsidRDefault="00352D98" w:rsidP="00235CB9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52D98" w:rsidRDefault="00352D98" w:rsidP="00352D9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52D98" w:rsidRDefault="00352D98" w:rsidP="00352D9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52D98" w:rsidRDefault="00352D98" w:rsidP="00352D9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52D98" w:rsidRDefault="00352D98" w:rsidP="00352D9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52D98" w:rsidRPr="00235CB9" w:rsidRDefault="00352D98" w:rsidP="00352D9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56"/>
          <w:szCs w:val="56"/>
        </w:rPr>
      </w:pPr>
      <w:r w:rsidRPr="00235CB9">
        <w:rPr>
          <w:rFonts w:ascii="Times New Roman" w:hAnsi="Times New Roman"/>
          <w:b/>
          <w:bCs/>
          <w:color w:val="000000"/>
          <w:sz w:val="56"/>
          <w:szCs w:val="56"/>
        </w:rPr>
        <w:t>Памятка для воспитателей</w:t>
      </w:r>
    </w:p>
    <w:p w:rsidR="00352D98" w:rsidRPr="00235CB9" w:rsidRDefault="00352D98" w:rsidP="00352D9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i/>
          <w:color w:val="000000"/>
          <w:sz w:val="56"/>
          <w:szCs w:val="56"/>
        </w:rPr>
      </w:pPr>
      <w:r w:rsidRPr="00235CB9">
        <w:rPr>
          <w:rFonts w:ascii="Times New Roman" w:hAnsi="Times New Roman"/>
          <w:b/>
          <w:bCs/>
          <w:i/>
          <w:color w:val="000000"/>
          <w:sz w:val="56"/>
          <w:szCs w:val="56"/>
        </w:rPr>
        <w:t xml:space="preserve">«Как обеспечить безопасность детей на прогулке летом» </w:t>
      </w:r>
    </w:p>
    <w:p w:rsidR="00352D98" w:rsidRDefault="00352D98" w:rsidP="00352D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52D98" w:rsidRDefault="00352D98" w:rsidP="00352D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52D98" w:rsidRDefault="00352D98" w:rsidP="00352D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52D98" w:rsidRDefault="00235CB9" w:rsidP="00352D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D86118F" wp14:editId="351FCE26">
            <wp:extent cx="6299835" cy="4108588"/>
            <wp:effectExtent l="0" t="0" r="5715" b="6350"/>
            <wp:docPr id="1" name="Рисунок 1" descr="http://primdou74.ru/public/users/994/img/151220152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imdou74.ru/public/users/994/img/1512201522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108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D98" w:rsidRDefault="00352D98" w:rsidP="00352D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52D98" w:rsidRDefault="00352D98" w:rsidP="00352D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352D98" w:rsidRDefault="00352D98" w:rsidP="00352D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52D98" w:rsidRDefault="00352D98" w:rsidP="00352D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52D98" w:rsidRPr="001F2B24" w:rsidRDefault="00352D98" w:rsidP="00352D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52D98" w:rsidRPr="001F2B24" w:rsidRDefault="00352D98" w:rsidP="00352D98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F2B24">
        <w:rPr>
          <w:rFonts w:ascii="Arial" w:hAnsi="Arial" w:cs="Arial"/>
          <w:sz w:val="24"/>
          <w:szCs w:val="24"/>
        </w:rPr>
        <w:t xml:space="preserve">При проведении прогулок с детьми на территории детского сада соблюдайте установленный режим, длительность прогулок, смену видов </w:t>
      </w:r>
      <w:r>
        <w:rPr>
          <w:rFonts w:ascii="Arial" w:hAnsi="Arial" w:cs="Arial"/>
          <w:sz w:val="24"/>
          <w:szCs w:val="24"/>
        </w:rPr>
        <w:t xml:space="preserve">детской </w:t>
      </w:r>
      <w:r w:rsidRPr="001F2B24">
        <w:rPr>
          <w:rFonts w:ascii="Arial" w:hAnsi="Arial" w:cs="Arial"/>
          <w:sz w:val="24"/>
          <w:szCs w:val="24"/>
        </w:rPr>
        <w:t xml:space="preserve">деятельности. </w:t>
      </w:r>
    </w:p>
    <w:p w:rsidR="00352D98" w:rsidRPr="001F2B24" w:rsidRDefault="00352D98" w:rsidP="00352D98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F2B24">
        <w:rPr>
          <w:rFonts w:ascii="Arial" w:hAnsi="Arial" w:cs="Arial"/>
          <w:sz w:val="24"/>
          <w:szCs w:val="24"/>
        </w:rPr>
        <w:t xml:space="preserve">Не проводите прогулки с детьми за пределы детского сада без разрешения администрации и целевого инструктажа. </w:t>
      </w:r>
    </w:p>
    <w:p w:rsidR="00352D98" w:rsidRPr="001F2B24" w:rsidRDefault="00352D98" w:rsidP="00352D98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F2B24">
        <w:rPr>
          <w:rFonts w:ascii="Arial" w:hAnsi="Arial" w:cs="Arial"/>
          <w:sz w:val="24"/>
          <w:szCs w:val="24"/>
        </w:rPr>
        <w:t xml:space="preserve">Организуйте на участке отдельные зоны для: подвижных игр и развития основных движений детей, игр с песком, водой, строительным материалом, творческих игр и игр с различными игрушками. </w:t>
      </w:r>
    </w:p>
    <w:p w:rsidR="00352D98" w:rsidRPr="001F2B24" w:rsidRDefault="00352D98" w:rsidP="00352D98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F2B24">
        <w:rPr>
          <w:rFonts w:ascii="Arial" w:hAnsi="Arial" w:cs="Arial"/>
          <w:sz w:val="24"/>
          <w:szCs w:val="24"/>
        </w:rPr>
        <w:t xml:space="preserve">Организуйте катание детей на самокатах, велосипедах на специальных дорожках, чтобы избежать столкновений с другими детьми. </w:t>
      </w:r>
    </w:p>
    <w:p w:rsidR="00352D98" w:rsidRPr="001F2B24" w:rsidRDefault="00352D98" w:rsidP="00352D98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F2B24">
        <w:rPr>
          <w:rFonts w:ascii="Arial" w:hAnsi="Arial" w:cs="Arial"/>
          <w:sz w:val="24"/>
          <w:szCs w:val="24"/>
        </w:rPr>
        <w:t>В течение летнего периода закрепляйте знания детей (</w:t>
      </w:r>
      <w:r>
        <w:rPr>
          <w:rFonts w:ascii="Arial" w:hAnsi="Arial" w:cs="Arial"/>
          <w:sz w:val="24"/>
          <w:szCs w:val="24"/>
        </w:rPr>
        <w:t>с учетом</w:t>
      </w:r>
      <w:r w:rsidRPr="001F2B24">
        <w:rPr>
          <w:rFonts w:ascii="Arial" w:hAnsi="Arial" w:cs="Arial"/>
          <w:sz w:val="24"/>
          <w:szCs w:val="24"/>
        </w:rPr>
        <w:t xml:space="preserve"> возраста) о правилах техники безопасности, пожарной безопасности, дорожного движения; поведения на улице, на игровых площадках, в лесу, на водоеме, в общественном транспорте с целью профилактики детского травматизма. </w:t>
      </w:r>
    </w:p>
    <w:p w:rsidR="00352D98" w:rsidRPr="001F2B24" w:rsidRDefault="00352D98" w:rsidP="00352D98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F2B24">
        <w:rPr>
          <w:rFonts w:ascii="Arial" w:hAnsi="Arial" w:cs="Arial"/>
          <w:sz w:val="24"/>
          <w:szCs w:val="24"/>
        </w:rPr>
        <w:t xml:space="preserve">Чтобы предотвратить переутомление, перегрев детей во время игр, труда на прогулке чередуйте виды деятельности от подвижной к малоподвижной (в зависимости от плана проведения прогулки). </w:t>
      </w:r>
    </w:p>
    <w:p w:rsidR="00352D98" w:rsidRPr="001F2B24" w:rsidRDefault="00352D98" w:rsidP="00352D98">
      <w:pPr>
        <w:pStyle w:val="c7"/>
        <w:numPr>
          <w:ilvl w:val="0"/>
          <w:numId w:val="1"/>
        </w:numPr>
        <w:tabs>
          <w:tab w:val="left" w:pos="426"/>
        </w:tabs>
        <w:spacing w:before="0" w:beforeAutospacing="0" w:after="0" w:afterAutospacing="0" w:line="360" w:lineRule="auto"/>
        <w:ind w:left="0"/>
        <w:jc w:val="both"/>
        <w:rPr>
          <w:rFonts w:ascii="Arial" w:eastAsia="Calibri" w:hAnsi="Arial" w:cs="Arial"/>
          <w:lang w:eastAsia="en-US"/>
        </w:rPr>
      </w:pPr>
      <w:r w:rsidRPr="001F2B24">
        <w:rPr>
          <w:rFonts w:ascii="Arial" w:hAnsi="Arial" w:cs="Arial"/>
        </w:rPr>
        <w:t>Ограждайте детей от воздействия опасных факторов, которые характерны для летнего периода: травм ног при ходьбе босиком, играх на траве, песке (камни, острые предметы и т. д.); укусов животных (собак, кошек); насекомых (клещей, пчел, ос); отравления ядовитыми растениями, плодами, грибами; солнечного и теплового ударов; заражения желудочно-кишечными болезнями (грязный песок в песочницах, грязный выносной материал</w:t>
      </w:r>
      <w:r>
        <w:rPr>
          <w:rFonts w:ascii="Arial" w:hAnsi="Arial" w:cs="Arial"/>
        </w:rPr>
        <w:t>)</w:t>
      </w:r>
      <w:r w:rsidRPr="001F2B2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352D98" w:rsidRPr="001F2B24" w:rsidRDefault="00352D98" w:rsidP="00352D98">
      <w:pPr>
        <w:pStyle w:val="c7"/>
        <w:numPr>
          <w:ilvl w:val="0"/>
          <w:numId w:val="1"/>
        </w:numPr>
        <w:tabs>
          <w:tab w:val="left" w:pos="426"/>
        </w:tabs>
        <w:spacing w:before="0" w:beforeAutospacing="0" w:after="0" w:afterAutospacing="0" w:line="360" w:lineRule="auto"/>
        <w:ind w:left="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Следите за состоянием детей на прогулке. </w:t>
      </w:r>
      <w:r w:rsidRPr="001F2B24">
        <w:rPr>
          <w:rFonts w:ascii="Arial" w:eastAsia="Calibri" w:hAnsi="Arial" w:cs="Arial"/>
          <w:lang w:eastAsia="en-US"/>
        </w:rPr>
        <w:t xml:space="preserve">При появлении признаков слабости, жалобах на головную боль, тошноту, следует переместиться </w:t>
      </w:r>
      <w:r>
        <w:rPr>
          <w:rFonts w:ascii="Arial" w:eastAsia="Calibri" w:hAnsi="Arial" w:cs="Arial"/>
          <w:lang w:eastAsia="en-US"/>
        </w:rPr>
        <w:t xml:space="preserve">с группой </w:t>
      </w:r>
      <w:r w:rsidRPr="001F2B24">
        <w:rPr>
          <w:rFonts w:ascii="Arial" w:eastAsia="Calibri" w:hAnsi="Arial" w:cs="Arial"/>
          <w:lang w:eastAsia="en-US"/>
        </w:rPr>
        <w:t xml:space="preserve">под навес или в тень. </w:t>
      </w:r>
    </w:p>
    <w:p w:rsidR="00352D98" w:rsidRPr="001F2B24" w:rsidRDefault="00352D98" w:rsidP="00352D98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F2B24">
        <w:rPr>
          <w:rFonts w:ascii="Arial" w:hAnsi="Arial" w:cs="Arial"/>
          <w:sz w:val="24"/>
          <w:szCs w:val="24"/>
        </w:rPr>
        <w:t xml:space="preserve">Следите за одеждой детей: она должна соответствовать температуре воздуха на улице. Обязательно наличие головного убора. </w:t>
      </w:r>
    </w:p>
    <w:p w:rsidR="00352D98" w:rsidRPr="001F2B24" w:rsidRDefault="00352D98" w:rsidP="00352D98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F2B24">
        <w:rPr>
          <w:rFonts w:ascii="Arial" w:hAnsi="Arial" w:cs="Arial"/>
          <w:sz w:val="24"/>
          <w:szCs w:val="24"/>
        </w:rPr>
        <w:t xml:space="preserve">Перед выходом на прогулку проверяйте исправность спортивного снаряжения (велосипеда, роликовых коньков, самоката, бадминтона и др.), инвентаря для игр и труда. </w:t>
      </w:r>
    </w:p>
    <w:p w:rsidR="00352D98" w:rsidRPr="001F2B24" w:rsidRDefault="00352D98" w:rsidP="00352D98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F2B24">
        <w:rPr>
          <w:rFonts w:ascii="Arial" w:hAnsi="Arial" w:cs="Arial"/>
          <w:sz w:val="24"/>
          <w:szCs w:val="24"/>
        </w:rPr>
        <w:t xml:space="preserve">Не используйте инвентарь для взрослых (лопаты, метлы и др.). </w:t>
      </w:r>
    </w:p>
    <w:p w:rsidR="00352D98" w:rsidRPr="001F2B24" w:rsidRDefault="00352D98" w:rsidP="00352D98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F2B24">
        <w:rPr>
          <w:rFonts w:ascii="Arial" w:hAnsi="Arial" w:cs="Arial"/>
          <w:sz w:val="24"/>
          <w:szCs w:val="24"/>
        </w:rPr>
        <w:t xml:space="preserve">Следите за исправностью оборудования на участке (оборудование должно быть без гвоздей, острых выступов углов, шероховатостей и выступающих болтов). </w:t>
      </w:r>
    </w:p>
    <w:p w:rsidR="00352D98" w:rsidRPr="001F2B24" w:rsidRDefault="00352D98" w:rsidP="00352D98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F2B24">
        <w:rPr>
          <w:rFonts w:ascii="Arial" w:hAnsi="Arial" w:cs="Arial"/>
          <w:sz w:val="24"/>
          <w:szCs w:val="24"/>
        </w:rPr>
        <w:t>Страхуйте детей во время игр на горках, «шведских стенках», катании на качелях, каруселях</w:t>
      </w:r>
      <w:r>
        <w:rPr>
          <w:rFonts w:ascii="Arial" w:hAnsi="Arial" w:cs="Arial"/>
          <w:sz w:val="24"/>
          <w:szCs w:val="24"/>
        </w:rPr>
        <w:t xml:space="preserve">. </w:t>
      </w:r>
    </w:p>
    <w:p w:rsidR="00352D98" w:rsidRPr="001F2B24" w:rsidRDefault="00352D98" w:rsidP="00352D98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F2B24">
        <w:rPr>
          <w:rFonts w:ascii="Arial" w:hAnsi="Arial" w:cs="Arial"/>
          <w:sz w:val="24"/>
          <w:szCs w:val="24"/>
        </w:rPr>
        <w:lastRenderedPageBreak/>
        <w:t xml:space="preserve">Не допускайте самовольный уход </w:t>
      </w:r>
      <w:r>
        <w:rPr>
          <w:rFonts w:ascii="Arial" w:hAnsi="Arial" w:cs="Arial"/>
          <w:sz w:val="24"/>
          <w:szCs w:val="24"/>
        </w:rPr>
        <w:t>детей</w:t>
      </w:r>
      <w:r w:rsidRPr="001F2B24">
        <w:rPr>
          <w:rFonts w:ascii="Arial" w:hAnsi="Arial" w:cs="Arial"/>
          <w:sz w:val="24"/>
          <w:szCs w:val="24"/>
        </w:rPr>
        <w:t xml:space="preserve"> за пределы детского сада. </w:t>
      </w:r>
    </w:p>
    <w:p w:rsidR="00352D98" w:rsidRPr="00302E61" w:rsidRDefault="00352D98" w:rsidP="00352D98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1F2B24">
        <w:rPr>
          <w:rFonts w:ascii="Arial" w:hAnsi="Arial" w:cs="Arial"/>
          <w:sz w:val="24"/>
          <w:szCs w:val="24"/>
        </w:rPr>
        <w:t xml:space="preserve">ледите за тем, чтобы </w:t>
      </w:r>
      <w:r>
        <w:rPr>
          <w:rFonts w:ascii="Arial" w:hAnsi="Arial" w:cs="Arial"/>
          <w:sz w:val="24"/>
          <w:szCs w:val="24"/>
        </w:rPr>
        <w:t xml:space="preserve">после </w:t>
      </w:r>
      <w:r w:rsidRPr="001F2B24">
        <w:rPr>
          <w:rFonts w:ascii="Arial" w:hAnsi="Arial" w:cs="Arial"/>
          <w:sz w:val="24"/>
          <w:szCs w:val="24"/>
        </w:rPr>
        <w:t>прогулки дети мыли руки. Соблюдение элементарных гигиенических правил убережет их от кишечных инфекций.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57CEC" w:rsidRDefault="00E57CEC"/>
    <w:sectPr w:rsidR="00E57CEC" w:rsidSect="00352D98">
      <w:pgSz w:w="11906" w:h="16838"/>
      <w:pgMar w:top="1134" w:right="851" w:bottom="1134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A2F38"/>
    <w:multiLevelType w:val="hybridMultilevel"/>
    <w:tmpl w:val="DE040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16F"/>
    <w:rsid w:val="00235CB9"/>
    <w:rsid w:val="00352D98"/>
    <w:rsid w:val="00BB54DA"/>
    <w:rsid w:val="00E57CEC"/>
    <w:rsid w:val="00FB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4702"/>
  <w15:chartTrackingRefBased/>
  <w15:docId w15:val="{29F31FE2-00A1-49E0-BE82-74660691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D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D98"/>
    <w:pPr>
      <w:ind w:left="720"/>
      <w:contextualSpacing/>
    </w:pPr>
  </w:style>
  <w:style w:type="paragraph" w:customStyle="1" w:styleId="c7">
    <w:name w:val="c7"/>
    <w:basedOn w:val="a"/>
    <w:rsid w:val="00352D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5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54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школа №569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Куриленко Елена</dc:creator>
  <cp:keywords/>
  <dc:description/>
  <cp:lastModifiedBy>Куриленко Елена</cp:lastModifiedBy>
  <cp:revision>3</cp:revision>
  <cp:lastPrinted>2020-07-09T15:34:00Z</cp:lastPrinted>
  <dcterms:created xsi:type="dcterms:W3CDTF">2020-07-09T15:05:00Z</dcterms:created>
  <dcterms:modified xsi:type="dcterms:W3CDTF">2020-07-09T15:35:00Z</dcterms:modified>
</cp:coreProperties>
</file>