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382" w:rsidRDefault="00596382" w:rsidP="00DE722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53CF8" w:rsidRDefault="00153CF8" w:rsidP="00596382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Отчёт</w:t>
      </w:r>
    </w:p>
    <w:p w:rsidR="00596382" w:rsidRDefault="00596382" w:rsidP="00596382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устранению недостатков, выявленных в ходе</w:t>
      </w:r>
    </w:p>
    <w:p w:rsidR="00596382" w:rsidRDefault="00596382" w:rsidP="00596382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независимой оценки качества условий оказания услуг в 2019 году </w:t>
      </w:r>
    </w:p>
    <w:p w:rsidR="00596382" w:rsidRDefault="00596382" w:rsidP="00596382">
      <w:pPr>
        <w:pStyle w:val="ConsPlusNonformat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Муниципальное казённое дошкольное образовательное учреждение «</w:t>
      </w:r>
      <w:proofErr w:type="spellStart"/>
      <w:r>
        <w:rPr>
          <w:rFonts w:ascii="Times New Roman" w:hAnsi="Times New Roman" w:cs="Times New Roman"/>
          <w:b/>
          <w:u w:val="single"/>
        </w:rPr>
        <w:t>Пальминский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 детский сад»</w:t>
      </w:r>
    </w:p>
    <w:p w:rsidR="00596382" w:rsidRDefault="00596382" w:rsidP="00596382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(наименование организации)</w:t>
      </w:r>
    </w:p>
    <w:p w:rsidR="00596382" w:rsidRDefault="00596382" w:rsidP="00596382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596382" w:rsidRDefault="00596382" w:rsidP="0059638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31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54"/>
        <w:gridCol w:w="141"/>
        <w:gridCol w:w="3687"/>
        <w:gridCol w:w="1985"/>
        <w:gridCol w:w="1844"/>
        <w:gridCol w:w="3828"/>
        <w:gridCol w:w="1276"/>
      </w:tblGrid>
      <w:tr w:rsidR="00596382" w:rsidTr="00947A00"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82" w:rsidRDefault="0059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Недостатки, выявленные в ходе независимой </w:t>
            </w:r>
            <w:proofErr w:type="gramStart"/>
            <w:r>
              <w:rPr>
                <w:rFonts w:ascii="Times New Roman" w:hAnsi="Times New Roman" w:cs="Times New Roman"/>
              </w:rPr>
              <w:t>оценки качества условий оказания услуг</w:t>
            </w:r>
            <w:proofErr w:type="gramEnd"/>
            <w:r>
              <w:rPr>
                <w:rFonts w:ascii="Times New Roman" w:hAnsi="Times New Roman" w:cs="Times New Roman"/>
              </w:rPr>
              <w:t xml:space="preserve"> организацией</w:t>
            </w:r>
          </w:p>
        </w:tc>
        <w:tc>
          <w:tcPr>
            <w:tcW w:w="3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82" w:rsidRDefault="0059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>
              <w:rPr>
                <w:rFonts w:ascii="Times New Roman" w:hAnsi="Times New Roman" w:cs="Times New Roman"/>
              </w:rPr>
              <w:t>оценки качества условий оказания услуг</w:t>
            </w:r>
            <w:proofErr w:type="gramEnd"/>
            <w:r>
              <w:rPr>
                <w:rFonts w:ascii="Times New Roman" w:hAnsi="Times New Roman" w:cs="Times New Roman"/>
              </w:rPr>
              <w:t xml:space="preserve"> организацией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82" w:rsidRDefault="0059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Плановый срок реализации мероприятия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82" w:rsidRDefault="0059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82" w:rsidRDefault="0059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220"/>
            <w:bookmarkEnd w:id="0"/>
            <w:r>
              <w:rPr>
                <w:rFonts w:ascii="Times New Roman" w:hAnsi="Times New Roman" w:cs="Times New Roman"/>
              </w:rPr>
              <w:t xml:space="preserve">Сведения о ходе реализации мероприятия </w:t>
            </w:r>
            <w:hyperlink r:id="rId5" w:anchor="P297" w:history="1">
              <w:r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&lt;2&gt;</w:t>
              </w:r>
            </w:hyperlink>
          </w:p>
        </w:tc>
      </w:tr>
      <w:tr w:rsidR="00596382" w:rsidTr="00947A00"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82" w:rsidRDefault="00596382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3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82" w:rsidRDefault="00596382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82" w:rsidRDefault="00596382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82" w:rsidRDefault="00596382">
            <w:pPr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82" w:rsidRDefault="0059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реализованные меры по устранению выявленных недостатков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82" w:rsidRDefault="0059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фактический срок реализации</w:t>
            </w:r>
          </w:p>
        </w:tc>
      </w:tr>
      <w:tr w:rsidR="00596382" w:rsidTr="00947A00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2" w:rsidRDefault="005963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2" w:rsidRDefault="005963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2" w:rsidRDefault="005963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2" w:rsidRDefault="005963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2" w:rsidRDefault="005963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2" w:rsidRDefault="005963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96382" w:rsidTr="00947A00">
        <w:tc>
          <w:tcPr>
            <w:tcW w:w="153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82" w:rsidRDefault="0059638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I. Открытость и доступность информации об организации или о федеральном учреждении медико-социальной экспертизы</w:t>
            </w:r>
          </w:p>
        </w:tc>
      </w:tr>
      <w:tr w:rsidR="00596382" w:rsidTr="00947A00">
        <w:trPr>
          <w:trHeight w:val="1965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1.1.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 xml:space="preserve">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 </w:t>
            </w:r>
            <w:r>
              <w:rPr>
                <w:rFonts w:ascii="Times New Roman" w:hAnsi="Times New Roman" w:cs="Times New Roman"/>
                <w:b/>
                <w:szCs w:val="24"/>
              </w:rPr>
              <w:t>(83 баллов)</w:t>
            </w:r>
            <w:proofErr w:type="gramEnd"/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2" w:rsidRDefault="00596382">
            <w:pPr>
              <w:spacing w:before="120"/>
              <w:jc w:val="both"/>
              <w:rPr>
                <w:rFonts w:ascii="Times New Roman" w:eastAsia="Times New Roman" w:hAnsi="Times New Roman"/>
              </w:rPr>
            </w:pPr>
            <w:r>
              <w:rPr>
                <w:noProof/>
              </w:rPr>
              <w:t>Поддерживать актуальность и полноту информации на стендах в помещении образовательной организации на прежнем уровне</w:t>
            </w:r>
          </w:p>
          <w:p w:rsidR="00596382" w:rsidRDefault="00596382">
            <w:pPr>
              <w:pStyle w:val="ConsPlusNormal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2" w:rsidRDefault="005963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постоянно</w:t>
            </w:r>
          </w:p>
          <w:p w:rsidR="00596382" w:rsidRDefault="005963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96382" w:rsidRDefault="00596382">
            <w:pPr>
              <w:rPr>
                <w:rFonts w:ascii="Times New Roman" w:hAnsi="Times New Roman" w:cs="Times New Roman"/>
              </w:rPr>
            </w:pPr>
          </w:p>
          <w:p w:rsidR="00596382" w:rsidRDefault="00596382"/>
          <w:p w:rsidR="00596382" w:rsidRDefault="00596382"/>
          <w:p w:rsidR="00596382" w:rsidRDefault="005963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Заведующий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2" w:rsidRDefault="00DE7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  <w:szCs w:val="22"/>
              </w:rPr>
              <w:t xml:space="preserve">актуальность и полнота информации на стендах в помещении образовательной организации  доступна </w:t>
            </w:r>
          </w:p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2" w:rsidRDefault="00DE722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  <w:p w:rsidR="00596382" w:rsidRDefault="00596382">
            <w:pPr>
              <w:rPr>
                <w:rFonts w:ascii="Times New Roman" w:hAnsi="Times New Roman" w:cs="Times New Roman"/>
              </w:rPr>
            </w:pPr>
          </w:p>
          <w:p w:rsidR="00596382" w:rsidRDefault="00596382"/>
          <w:p w:rsidR="00596382" w:rsidRDefault="005963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96382" w:rsidTr="00947A00">
        <w:trPr>
          <w:trHeight w:val="825"/>
        </w:trPr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82" w:rsidRDefault="00596382">
            <w:pPr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2" w:rsidRDefault="005963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Разместить на сайте ДОУ:</w:t>
            </w:r>
          </w:p>
          <w:p w:rsidR="00596382" w:rsidRDefault="00596382">
            <w:pPr>
              <w:pStyle w:val="a4"/>
              <w:ind w:left="0"/>
              <w:jc w:val="both"/>
              <w:rPr>
                <w:szCs w:val="24"/>
              </w:rPr>
            </w:pPr>
            <w:r>
              <w:rPr>
                <w:noProof/>
                <w:szCs w:val="24"/>
              </w:rPr>
              <w:t>- 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      </w:r>
          </w:p>
          <w:p w:rsidR="00596382" w:rsidRDefault="00596382">
            <w:pPr>
              <w:pStyle w:val="a4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- </w:t>
            </w:r>
            <w:r>
              <w:rPr>
                <w:noProof/>
                <w:szCs w:val="24"/>
              </w:rPr>
              <w:t>отчет о результатах самообследования</w:t>
            </w:r>
          </w:p>
          <w:p w:rsidR="00596382" w:rsidRDefault="00596382">
            <w:pPr>
              <w:pStyle w:val="a4"/>
              <w:ind w:left="0"/>
              <w:jc w:val="both"/>
              <w:rPr>
                <w:szCs w:val="24"/>
              </w:rPr>
            </w:pPr>
            <w:r>
              <w:rPr>
                <w:noProof/>
                <w:szCs w:val="24"/>
              </w:rPr>
              <w:t>- информацию о календарных учебных графиках с приложением их копий</w:t>
            </w:r>
          </w:p>
          <w:p w:rsidR="00596382" w:rsidRDefault="00596382">
            <w:pPr>
              <w:pStyle w:val="a4"/>
              <w:ind w:left="0"/>
              <w:jc w:val="both"/>
              <w:rPr>
                <w:rFonts w:ascii="Arial" w:hAnsi="Arial" w:cs="Arial"/>
                <w:szCs w:val="24"/>
              </w:rPr>
            </w:pPr>
            <w:r>
              <w:rPr>
                <w:noProof/>
              </w:rPr>
              <w:t>- информацию о методических и иных документах, разработанных образовательной организацией для обеспечения образователь</w:t>
            </w:r>
            <w:r>
              <w:rPr>
                <w:rFonts w:ascii="Arial" w:hAnsi="Arial" w:cs="Arial"/>
                <w:noProof/>
                <w:szCs w:val="24"/>
              </w:rPr>
              <w:t>ного процесса</w:t>
            </w:r>
          </w:p>
          <w:p w:rsidR="00596382" w:rsidRDefault="00596382">
            <w:pPr>
              <w:pStyle w:val="a4"/>
              <w:ind w:left="0"/>
              <w:jc w:val="both"/>
              <w:rPr>
                <w:szCs w:val="24"/>
              </w:rPr>
            </w:pPr>
            <w:r>
              <w:rPr>
                <w:noProof/>
                <w:szCs w:val="24"/>
              </w:rPr>
              <w:t>- 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      </w:r>
          </w:p>
          <w:p w:rsidR="00596382" w:rsidRDefault="00596382">
            <w:pPr>
              <w:pStyle w:val="a4"/>
              <w:ind w:left="0"/>
              <w:jc w:val="both"/>
              <w:rPr>
                <w:noProof/>
              </w:rPr>
            </w:pPr>
            <w:r>
              <w:rPr>
                <w:noProof/>
              </w:rPr>
              <w:t>- информацию об обеспечении доступа в здания образовательной организации инвалидов и лиц с ограниченными возможностями здоровья</w:t>
            </w:r>
          </w:p>
          <w:p w:rsidR="00596382" w:rsidRDefault="00596382">
            <w:pPr>
              <w:pStyle w:val="a4"/>
              <w:ind w:left="0"/>
              <w:jc w:val="both"/>
            </w:pPr>
            <w:r>
              <w:rPr>
                <w:noProof/>
              </w:rPr>
              <w:t>- информацию об условиях охраны здоровья обучающихся, в том числе инвалидов и лиц с ограниченными возможностями здоровья</w:t>
            </w:r>
          </w:p>
          <w:p w:rsidR="00596382" w:rsidRDefault="00596382">
            <w:pPr>
              <w:pStyle w:val="a4"/>
              <w:ind w:left="0"/>
              <w:jc w:val="both"/>
            </w:pPr>
            <w:r>
              <w:rPr>
                <w:noProof/>
              </w:rPr>
              <w:t xml:space="preserve">- 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</w:t>
            </w:r>
            <w:r>
              <w:rPr>
                <w:noProof/>
              </w:rPr>
              <w:lastRenderedPageBreak/>
              <w:t>ограниченными возможностями здоровья</w:t>
            </w:r>
          </w:p>
          <w:p w:rsidR="00596382" w:rsidRDefault="00596382">
            <w:pPr>
              <w:pStyle w:val="a4"/>
              <w:ind w:left="0"/>
              <w:jc w:val="both"/>
              <w:rPr>
                <w:noProof/>
              </w:rPr>
            </w:pPr>
            <w:r>
              <w:rPr>
                <w:noProof/>
              </w:rPr>
              <w:t>- 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      </w:r>
          </w:p>
          <w:p w:rsidR="00596382" w:rsidRDefault="00596382">
            <w:pPr>
              <w:pStyle w:val="a4"/>
              <w:ind w:left="0"/>
              <w:jc w:val="both"/>
            </w:pPr>
            <w:r>
              <w:rPr>
                <w:noProof/>
              </w:rPr>
              <w:t>- 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      </w:r>
          </w:p>
          <w:p w:rsidR="00596382" w:rsidRDefault="00596382">
            <w:pPr>
              <w:pStyle w:val="a4"/>
              <w:ind w:left="0"/>
              <w:jc w:val="both"/>
            </w:pPr>
            <w:r>
              <w:rPr>
                <w:noProof/>
              </w:rPr>
              <w:t>- 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      </w:r>
          </w:p>
          <w:p w:rsidR="00596382" w:rsidRDefault="00596382">
            <w:pPr>
              <w:pStyle w:val="a4"/>
              <w:ind w:left="0"/>
              <w:jc w:val="both"/>
            </w:pPr>
            <w:r>
              <w:rPr>
                <w:noProof/>
              </w:rPr>
              <w:t>- информацию о поступлении финансовых и материальных средств и об их расходовании по итогам финансового года</w:t>
            </w:r>
          </w:p>
          <w:p w:rsidR="00596382" w:rsidRDefault="00596382">
            <w:pPr>
              <w:pStyle w:val="a4"/>
              <w:ind w:left="0"/>
              <w:jc w:val="both"/>
            </w:pPr>
            <w:r>
              <w:rPr>
                <w:noProof/>
              </w:rPr>
              <w:t xml:space="preserve">- информацию об использовании при реализации указанных образовательных программ </w:t>
            </w:r>
            <w:r>
              <w:rPr>
                <w:noProof/>
              </w:rPr>
              <w:lastRenderedPageBreak/>
              <w:t>электронного обучения и дистанционных образовательных технологий</w:t>
            </w:r>
          </w:p>
          <w:p w:rsidR="00596382" w:rsidRDefault="00596382">
            <w:pPr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2" w:rsidRDefault="005963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96382" w:rsidRDefault="00596382">
            <w:r>
              <w:rPr>
                <w:lang w:val="en-US"/>
              </w:rPr>
              <w:t>I</w:t>
            </w:r>
            <w:r w:rsidRPr="00596382">
              <w:t xml:space="preserve"> </w:t>
            </w:r>
            <w:r>
              <w:t>квартал 2020 года</w:t>
            </w:r>
          </w:p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>
            <w:r>
              <w:rPr>
                <w:lang w:val="en-US"/>
              </w:rPr>
              <w:t>I</w:t>
            </w:r>
            <w:r w:rsidRPr="00596382">
              <w:t xml:space="preserve"> </w:t>
            </w:r>
            <w:r>
              <w:t>квартал 2020 года</w:t>
            </w:r>
          </w:p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>
            <w:r>
              <w:t>платные услуги в ДОУ не оказываются</w:t>
            </w:r>
          </w:p>
          <w:p w:rsidR="00596382" w:rsidRDefault="005963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наличие общежития, интерната, в том числе </w:t>
            </w:r>
            <w:proofErr w:type="gramStart"/>
            <w:r>
              <w:t>приспособленных</w:t>
            </w:r>
            <w:proofErr w:type="gramEnd"/>
            <w:r>
              <w:t xml:space="preserve"> для использования инвалидами и лицами с ОВЗ не предусмотрено.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2" w:rsidRDefault="00596382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lastRenderedPageBreak/>
              <w:t>Заведующий,</w:t>
            </w:r>
          </w:p>
          <w:p w:rsidR="00596382" w:rsidRDefault="00596382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ответственные</w:t>
            </w:r>
          </w:p>
          <w:p w:rsidR="00596382" w:rsidRDefault="00596382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за размещение</w:t>
            </w:r>
          </w:p>
          <w:p w:rsidR="00596382" w:rsidRDefault="00596382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lastRenderedPageBreak/>
              <w:t>информации</w:t>
            </w:r>
          </w:p>
          <w:p w:rsidR="00596382" w:rsidRDefault="00596382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на сайте</w:t>
            </w:r>
          </w:p>
          <w:p w:rsidR="00596382" w:rsidRDefault="005963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Добавление на сайт ДОУ:</w:t>
            </w:r>
          </w:p>
          <w:p w:rsidR="00596382" w:rsidRDefault="00596382" w:rsidP="00DE722B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  <w:p w:rsidR="00DE722B" w:rsidRDefault="00153CF8" w:rsidP="00DE722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Отчет о результатах </w:t>
            </w:r>
            <w:proofErr w:type="spellStart"/>
            <w:r>
              <w:rPr>
                <w:sz w:val="24"/>
                <w:szCs w:val="24"/>
              </w:rPr>
              <w:t>самообследования</w:t>
            </w:r>
            <w:proofErr w:type="spellEnd"/>
            <w:r w:rsidR="00DE722B">
              <w:rPr>
                <w:sz w:val="24"/>
                <w:szCs w:val="24"/>
              </w:rPr>
              <w:t xml:space="preserve"> за 2019 год</w:t>
            </w:r>
          </w:p>
          <w:p w:rsidR="00153CF8" w:rsidRDefault="00153CF8" w:rsidP="00153CF8">
            <w:pPr>
              <w:pStyle w:val="a4"/>
              <w:ind w:left="0"/>
              <w:jc w:val="both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 xml:space="preserve"> </w:t>
            </w:r>
          </w:p>
          <w:p w:rsidR="00153CF8" w:rsidRDefault="00153CF8" w:rsidP="00153CF8">
            <w:pPr>
              <w:pStyle w:val="a4"/>
              <w:ind w:left="0"/>
              <w:jc w:val="both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 xml:space="preserve">Информация о календарных учебных </w:t>
            </w:r>
            <w:r>
              <w:rPr>
                <w:noProof/>
                <w:szCs w:val="24"/>
              </w:rPr>
              <w:lastRenderedPageBreak/>
              <w:t>графиках с приложением их копий</w:t>
            </w:r>
          </w:p>
          <w:p w:rsidR="00153CF8" w:rsidRDefault="00153CF8" w:rsidP="00153CF8">
            <w:pPr>
              <w:pStyle w:val="a4"/>
              <w:ind w:left="0"/>
              <w:jc w:val="both"/>
              <w:rPr>
                <w:noProof/>
                <w:szCs w:val="24"/>
              </w:rPr>
            </w:pPr>
          </w:p>
          <w:p w:rsidR="00153CF8" w:rsidRDefault="00153CF8" w:rsidP="00153CF8">
            <w:pPr>
              <w:pStyle w:val="a4"/>
              <w:ind w:left="0"/>
              <w:jc w:val="both"/>
              <w:rPr>
                <w:szCs w:val="24"/>
              </w:rPr>
            </w:pPr>
          </w:p>
          <w:p w:rsidR="00153CF8" w:rsidRPr="00DE722B" w:rsidRDefault="00153CF8" w:rsidP="00DE722B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noProof/>
                <w:szCs w:val="24"/>
              </w:rPr>
              <w:t xml:space="preserve"> Информация о реализуемых образовательных программах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2" w:rsidRDefault="00596382"/>
          <w:p w:rsidR="00596382" w:rsidRDefault="00153CF8">
            <w:r>
              <w:t>июнь</w:t>
            </w:r>
          </w:p>
          <w:p w:rsidR="00947A00" w:rsidRDefault="00947A00"/>
          <w:p w:rsidR="00947A00" w:rsidRDefault="00947A00">
            <w:r>
              <w:lastRenderedPageBreak/>
              <w:t>февраль</w:t>
            </w:r>
          </w:p>
          <w:p w:rsidR="00596382" w:rsidRDefault="00596382"/>
          <w:p w:rsidR="00596382" w:rsidRDefault="00947A00">
            <w:r>
              <w:t>февраль</w:t>
            </w:r>
          </w:p>
          <w:p w:rsidR="00596382" w:rsidRDefault="00596382"/>
          <w:p w:rsidR="00596382" w:rsidRDefault="00596382"/>
          <w:p w:rsidR="00596382" w:rsidRDefault="005963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96382" w:rsidTr="00947A00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1.2. Наличие на официальном сайте 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образовательной организации информация о дистанционных способах обратной связи и взаимодействия с получателями услуг и их функционирование </w:t>
            </w:r>
            <w:r>
              <w:rPr>
                <w:rFonts w:ascii="Times New Roman" w:hAnsi="Times New Roman" w:cs="Times New Roman"/>
                <w:b/>
                <w:szCs w:val="24"/>
              </w:rPr>
              <w:t>(90 баллов)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Обеспечить на сайте ДОУ информацию о дистанционных </w:t>
            </w:r>
            <w:r>
              <w:rPr>
                <w:rFonts w:ascii="Times New Roman" w:hAnsi="Times New Roman" w:cs="Times New Roman"/>
              </w:rPr>
              <w:lastRenderedPageBreak/>
              <w:t>способах обратной связи и взаимодействия с получателями услуг:</w:t>
            </w:r>
          </w:p>
          <w:p w:rsidR="00596382" w:rsidRDefault="00596382" w:rsidP="0037224C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электронные сервисы (форма для подачи электронного обращения (жалобы, предложения), получение консультации по оказываемым услугам и пр.)</w:t>
            </w:r>
          </w:p>
          <w:p w:rsidR="00596382" w:rsidRDefault="00596382" w:rsidP="0037224C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Часто задаваемые вопросы</w:t>
            </w:r>
          </w:p>
          <w:p w:rsidR="00596382" w:rsidRDefault="00596382" w:rsidP="0037224C">
            <w:pPr>
              <w:pStyle w:val="ConsPlusNorma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техническую возможность выражения получателем услуг мнения о качестве условий оказания услуг ОО (наличие анкеты для опроса граждан или гиперссылки на нее)</w:t>
            </w:r>
          </w:p>
          <w:p w:rsidR="00596382" w:rsidRDefault="00596382">
            <w:pPr>
              <w:pStyle w:val="ConsPlusNormal"/>
              <w:ind w:left="780"/>
              <w:jc w:val="both"/>
              <w:rPr>
                <w:rFonts w:ascii="Times New Roman" w:hAnsi="Times New Roman" w:cs="Times New Roman"/>
              </w:rPr>
            </w:pPr>
          </w:p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Провести работу по популяризации официального сайта </w:t>
            </w:r>
            <w:r>
              <w:rPr>
                <w:rFonts w:ascii="Times New Roman" w:hAnsi="Times New Roman" w:cs="Times New Roman"/>
                <w:lang w:val="en-US"/>
              </w:rPr>
              <w:t>bus</w:t>
            </w:r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gov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сайте ДОУ, разместить на сайте ДОУ:</w:t>
            </w:r>
          </w:p>
          <w:p w:rsidR="00596382" w:rsidRDefault="00596382" w:rsidP="0037224C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ссылку на </w:t>
            </w:r>
            <w:r>
              <w:rPr>
                <w:rFonts w:ascii="Times New Roman" w:hAnsi="Times New Roman" w:cs="Times New Roman"/>
                <w:lang w:val="en-US"/>
              </w:rPr>
              <w:t>bus</w:t>
            </w:r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gov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результатами НОК</w:t>
            </w:r>
          </w:p>
          <w:p w:rsidR="00596382" w:rsidRDefault="00596382" w:rsidP="0037224C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разделе «Независимая оценка качества условий оказания услуг»  планов и отчетов по итогам НОК 2019 году</w:t>
            </w:r>
          </w:p>
          <w:p w:rsidR="00596382" w:rsidRDefault="00596382" w:rsidP="0037224C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баннер с приглашением оставить отзыв на официальном сайте  </w:t>
            </w:r>
            <w:r>
              <w:rPr>
                <w:rFonts w:ascii="Times New Roman" w:hAnsi="Times New Roman" w:cs="Times New Roman"/>
                <w:lang w:val="en-US"/>
              </w:rPr>
              <w:t>bus</w:t>
            </w:r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gov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</w:rPr>
              <w:t xml:space="preserve"> (на главной странице официального сайта ОО)</w:t>
            </w:r>
          </w:p>
          <w:p w:rsidR="00596382" w:rsidRDefault="00596382" w:rsidP="0037224C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2" w:rsidRDefault="005963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lastRenderedPageBreak/>
              <w:t>I-oe</w:t>
            </w:r>
            <w:proofErr w:type="spellEnd"/>
            <w:r>
              <w:t xml:space="preserve"> полугодие </w:t>
            </w:r>
            <w:r>
              <w:lastRenderedPageBreak/>
              <w:t>2020 года</w:t>
            </w:r>
          </w:p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/>
          <w:p w:rsidR="00596382" w:rsidRDefault="005963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t>I-oe</w:t>
            </w:r>
            <w:proofErr w:type="spellEnd"/>
            <w:r>
              <w:t xml:space="preserve"> полугодие </w:t>
            </w:r>
            <w:r>
              <w:lastRenderedPageBreak/>
              <w:t>2020 года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2" w:rsidRDefault="00596382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lastRenderedPageBreak/>
              <w:t>Заведующий,</w:t>
            </w:r>
          </w:p>
          <w:p w:rsidR="00596382" w:rsidRDefault="00596382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lastRenderedPageBreak/>
              <w:t>ответственный</w:t>
            </w:r>
          </w:p>
          <w:p w:rsidR="00596382" w:rsidRDefault="00596382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за размещение</w:t>
            </w:r>
          </w:p>
          <w:p w:rsidR="00596382" w:rsidRDefault="00596382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информации</w:t>
            </w:r>
          </w:p>
          <w:p w:rsidR="00596382" w:rsidRDefault="00596382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на сайте</w:t>
            </w:r>
          </w:p>
          <w:p w:rsidR="00596382" w:rsidRDefault="00596382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596382" w:rsidRDefault="00596382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596382" w:rsidRDefault="00596382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596382" w:rsidRDefault="00596382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596382" w:rsidRDefault="00596382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596382" w:rsidRDefault="00596382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596382" w:rsidRDefault="00596382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596382" w:rsidRDefault="00596382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596382" w:rsidRDefault="00596382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596382" w:rsidRDefault="00596382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596382" w:rsidRDefault="00596382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596382" w:rsidRDefault="00596382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596382" w:rsidRDefault="00596382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596382" w:rsidRDefault="00596382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596382" w:rsidRDefault="00596382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lastRenderedPageBreak/>
              <w:t>ответственный</w:t>
            </w:r>
          </w:p>
          <w:p w:rsidR="00596382" w:rsidRDefault="00596382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за размещение</w:t>
            </w:r>
          </w:p>
          <w:p w:rsidR="00596382" w:rsidRDefault="00596382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информации</w:t>
            </w:r>
          </w:p>
          <w:p w:rsidR="00596382" w:rsidRDefault="00596382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на сайте</w:t>
            </w:r>
          </w:p>
          <w:p w:rsidR="00596382" w:rsidRDefault="00596382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Размещена на сайте ДОУ ссылка на </w:t>
            </w:r>
            <w:r>
              <w:rPr>
                <w:rFonts w:ascii="Times New Roman" w:hAnsi="Times New Roman" w:cs="Times New Roman"/>
                <w:lang w:val="en-US"/>
              </w:rPr>
              <w:t>bus</w:t>
            </w:r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gov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результатами НОК</w:t>
            </w:r>
          </w:p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B1641" w:rsidRDefault="00DB16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B1641" w:rsidRPr="00DB1641" w:rsidRDefault="00DB1641" w:rsidP="00DB164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B1641">
              <w:rPr>
                <w:rFonts w:ascii="Times New Roman" w:hAnsi="Times New Roman" w:cs="Times New Roman"/>
                <w:sz w:val="22"/>
                <w:szCs w:val="22"/>
              </w:rPr>
              <w:t>В разделе «Независимая оценка качества условий оказания услуг»  размещен план по устранению недостатков, выявленных в ходе</w:t>
            </w:r>
          </w:p>
          <w:p w:rsidR="00DB1641" w:rsidRPr="00DB1641" w:rsidRDefault="00DB1641" w:rsidP="00DB164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B1641">
              <w:rPr>
                <w:rFonts w:ascii="Times New Roman" w:hAnsi="Times New Roman" w:cs="Times New Roman"/>
                <w:sz w:val="22"/>
                <w:szCs w:val="22"/>
              </w:rPr>
              <w:t>независимой оценки качества условий оказания услуг в 2019 году</w:t>
            </w:r>
          </w:p>
          <w:p w:rsidR="00DB1641" w:rsidRPr="00DB1641" w:rsidRDefault="00DB1641" w:rsidP="00DB16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B1641" w:rsidRDefault="00DB16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25.12.2019</w:t>
            </w:r>
          </w:p>
        </w:tc>
      </w:tr>
      <w:tr w:rsidR="00596382" w:rsidTr="00947A00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2" w:rsidRDefault="00596382">
            <w:pPr>
              <w:spacing w:after="120"/>
              <w:jc w:val="both"/>
              <w:rPr>
                <w:rFonts w:ascii="Times New Roman" w:eastAsia="Times New Roman" w:hAnsi="Times New Roman"/>
              </w:rPr>
            </w:pPr>
            <w:proofErr w:type="gramStart"/>
            <w:r>
              <w:lastRenderedPageBreak/>
              <w:t xml:space="preserve">1.3 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сети «Интернет») - </w:t>
            </w:r>
            <w:r>
              <w:rPr>
                <w:b/>
                <w:noProof/>
              </w:rPr>
              <w:t>100</w:t>
            </w:r>
            <w:r>
              <w:t xml:space="preserve"> баллов</w:t>
            </w:r>
            <w:proofErr w:type="gramEnd"/>
          </w:p>
          <w:p w:rsidR="00596382" w:rsidRDefault="00596382">
            <w:pPr>
              <w:spacing w:after="120"/>
              <w:jc w:val="both"/>
            </w:pPr>
          </w:p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6382" w:rsidTr="00947A00">
        <w:tc>
          <w:tcPr>
            <w:tcW w:w="153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82" w:rsidRDefault="0059638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II. Комфортность условий предоставления услуг</w:t>
            </w:r>
          </w:p>
        </w:tc>
      </w:tr>
      <w:tr w:rsidR="00596382" w:rsidTr="00947A00"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2.1.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Обеспечение в образовательной организации комфортных условий для предоставления услуг </w:t>
            </w: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(80 баллов) 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Обеспечить наличие и понятность навигации внутри образовательной организации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I-oe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2020 года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6382" w:rsidTr="00947A00"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2.2. Доля получателей услуг, удовлетворенных комфортностью предоставления услуг образовательной организацией </w:t>
            </w:r>
            <w:r>
              <w:rPr>
                <w:rFonts w:ascii="Times New Roman" w:hAnsi="Times New Roman" w:cs="Times New Roman"/>
                <w:b/>
                <w:szCs w:val="24"/>
              </w:rPr>
              <w:t>(92 балла)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6382" w:rsidTr="00947A00">
        <w:tc>
          <w:tcPr>
            <w:tcW w:w="153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82" w:rsidRDefault="0059638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III. Доступность услуг для инвалидов</w:t>
            </w:r>
          </w:p>
        </w:tc>
      </w:tr>
      <w:tr w:rsidR="00596382" w:rsidTr="00947A00"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3.1. Оборудование помещений образовательной организации  и прилегающей к ней территории с учетом доступности для инвалидов </w:t>
            </w:r>
            <w:r>
              <w:rPr>
                <w:rFonts w:ascii="Times New Roman" w:hAnsi="Times New Roman" w:cs="Times New Roman"/>
                <w:b/>
                <w:szCs w:val="24"/>
              </w:rPr>
              <w:t>(0 баллов)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Обеспечить:</w:t>
            </w:r>
          </w:p>
          <w:p w:rsidR="00596382" w:rsidRDefault="00596382" w:rsidP="0037224C">
            <w:pPr>
              <w:pStyle w:val="ConsPlus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оборудованных входных групп пандусами (подъемными платформами)</w:t>
            </w:r>
          </w:p>
          <w:p w:rsidR="00596382" w:rsidRDefault="00596382" w:rsidP="0037224C">
            <w:pPr>
              <w:pStyle w:val="ConsPlus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выделенных стоянок для автотранспортных средств инвалидов</w:t>
            </w:r>
          </w:p>
          <w:p w:rsidR="00596382" w:rsidRDefault="00596382" w:rsidP="0037224C">
            <w:pPr>
              <w:pStyle w:val="ConsPlus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поручней, расширенных дверных проемов</w:t>
            </w:r>
          </w:p>
          <w:p w:rsidR="00596382" w:rsidRDefault="00596382" w:rsidP="0037224C">
            <w:pPr>
              <w:pStyle w:val="ConsPlus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сменных кресел-колясок</w:t>
            </w:r>
          </w:p>
          <w:p w:rsidR="00596382" w:rsidRDefault="00596382" w:rsidP="0037224C">
            <w:pPr>
              <w:pStyle w:val="ConsPlus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специально оборудованных санитарно-гигиенических помещений в образовательной организации</w:t>
            </w:r>
          </w:p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96382" w:rsidRDefault="0059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</w:t>
            </w:r>
          </w:p>
          <w:p w:rsidR="00596382" w:rsidRDefault="0059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необходимости, финансирования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172C6A" w:rsidRDefault="00172C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Составлена проектно-сметная документация ремонт входных групп (пандусом)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947A00" w:rsidRDefault="00947A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</w:tr>
      <w:tr w:rsidR="00596382" w:rsidTr="00947A00"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Cs w:val="24"/>
              </w:rPr>
              <w:t>3.2. 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Обеспечение в образовательной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 xml:space="preserve">организации условий доступности, позволяющих инвалидам получать услуги наравне с другими </w:t>
            </w: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(60 баллов)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Обеспечить: </w:t>
            </w:r>
          </w:p>
          <w:p w:rsidR="00596382" w:rsidRDefault="00596382" w:rsidP="0037224C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дублирование для инвалидов </w:t>
            </w:r>
            <w:r>
              <w:rPr>
                <w:rFonts w:ascii="Times New Roman" w:hAnsi="Times New Roman" w:cs="Times New Roman"/>
              </w:rPr>
              <w:lastRenderedPageBreak/>
              <w:t>по слуху и зрению звуковой и зрительной информации</w:t>
            </w:r>
          </w:p>
          <w:p w:rsidR="00596382" w:rsidRDefault="00596382" w:rsidP="0037224C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инвалидам по слуху (слуху и зрению) услуг </w:t>
            </w:r>
            <w:proofErr w:type="spellStart"/>
            <w:r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596382" w:rsidRDefault="00596382" w:rsidP="0037224C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помощь</w:t>
            </w:r>
            <w:proofErr w:type="gramEnd"/>
            <w:r>
              <w:rPr>
                <w:rFonts w:ascii="Times New Roman" w:hAnsi="Times New Roman" w:cs="Times New Roman"/>
              </w:rPr>
              <w:t xml:space="preserve"> оказываемую работниками организации, прошедшим необходимое обучение (инструктирование) по </w:t>
            </w:r>
            <w:proofErr w:type="spellStart"/>
            <w:r>
              <w:rPr>
                <w:rFonts w:ascii="Times New Roman" w:hAnsi="Times New Roman" w:cs="Times New Roman"/>
              </w:rPr>
              <w:t>сопроваждению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инвалидов в помещениях организации и на прилегающей территории</w:t>
            </w:r>
          </w:p>
          <w:p w:rsidR="00596382" w:rsidRDefault="00596382" w:rsidP="0037224C">
            <w:pPr>
              <w:pStyle w:val="ConsPlusNormal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возможности предоставления услуги в дистанционном режиме или на дому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596382" w:rsidRDefault="0059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</w:t>
            </w:r>
          </w:p>
          <w:p w:rsidR="00596382" w:rsidRDefault="005963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необходимости, финансирования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6382" w:rsidTr="00947A00"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3.3.Доля получателей услуг, удовлетворенных доступностью услуг для инвалидов </w:t>
            </w:r>
            <w:r>
              <w:rPr>
                <w:rFonts w:ascii="Times New Roman" w:hAnsi="Times New Roman" w:cs="Times New Roman"/>
                <w:b/>
                <w:szCs w:val="24"/>
              </w:rPr>
              <w:t>(33 баллов)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6382" w:rsidTr="00947A00">
        <w:tc>
          <w:tcPr>
            <w:tcW w:w="153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82" w:rsidRDefault="0059638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yellow"/>
              </w:rPr>
              <w:t>IV. Доброжелательность, вежливость работников организации или федерального учреждения медико-социальной экспертизы</w:t>
            </w:r>
          </w:p>
        </w:tc>
      </w:tr>
      <w:tr w:rsidR="00596382" w:rsidTr="00947A00"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4.1. 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обращении в образовательную организацию </w:t>
            </w:r>
            <w:r>
              <w:rPr>
                <w:rFonts w:ascii="Times New Roman" w:hAnsi="Times New Roman" w:cs="Times New Roman"/>
                <w:b/>
                <w:szCs w:val="24"/>
              </w:rPr>
              <w:t>(100 баллов)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Поддерживать на прежнем уровне работу по повышению доброжелательности и вежливости работников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2" w:rsidRDefault="005963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82" w:rsidRDefault="00947A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947A00" w:rsidTr="00947A00"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00" w:rsidRDefault="00947A00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4.2. 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 </w:t>
            </w:r>
            <w:r>
              <w:rPr>
                <w:rFonts w:ascii="Times New Roman" w:hAnsi="Times New Roman" w:cs="Times New Roman"/>
                <w:b/>
                <w:szCs w:val="24"/>
              </w:rPr>
              <w:t>(100 баллов)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00" w:rsidRDefault="00947A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Поддерживать на прежнем уровне условия оказания услуг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00" w:rsidRDefault="00947A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0" w:rsidRDefault="00947A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0" w:rsidRDefault="00947A00" w:rsidP="003722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Поддерживать на прежнем уровне работу оказания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0" w:rsidRDefault="00947A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947A00" w:rsidTr="00947A00"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00" w:rsidRDefault="00947A00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4.3Доля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 -</w:t>
            </w:r>
            <w:r>
              <w:rPr>
                <w:rFonts w:ascii="Times New Roman" w:hAnsi="Times New Roman" w:cs="Times New Roman"/>
                <w:b/>
                <w:szCs w:val="24"/>
              </w:rPr>
              <w:t>(100 баллов)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00" w:rsidRDefault="00947A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Поддерживать на прежнем уровне работу оказания услуг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00" w:rsidRDefault="00947A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0" w:rsidRDefault="00947A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0" w:rsidRDefault="00947A00" w:rsidP="003722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Поддерживать на прежнем уровне работу оказания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0" w:rsidRDefault="00947A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947A00" w:rsidTr="00947A00">
        <w:tc>
          <w:tcPr>
            <w:tcW w:w="153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00" w:rsidRDefault="00947A0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yellow"/>
              </w:rPr>
              <w:t>V. Удовлетворенность условиями оказания услуг</w:t>
            </w:r>
          </w:p>
        </w:tc>
      </w:tr>
      <w:tr w:rsidR="00947A00" w:rsidTr="00947A00"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00" w:rsidRDefault="00947A0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5.1. Доля получателей услуг, которые готовы рекомендовать образовательную организацию родственникам и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знакомым (могли бы ее рекомендовать, если бы была возможность выбора  образовательной организации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(100 баллов)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00" w:rsidRDefault="00947A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Продолжить работу по повышению уровня удовлетворительности условиями оказания услуг, </w:t>
            </w:r>
            <w:proofErr w:type="gramStart"/>
            <w:r>
              <w:rPr>
                <w:rFonts w:ascii="Times New Roman" w:hAnsi="Times New Roman" w:cs="Times New Roman"/>
              </w:rPr>
              <w:t>позволяющем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рекомендовать организацию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00" w:rsidRDefault="00947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финансирования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00" w:rsidRDefault="00947A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00" w:rsidRDefault="00947A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0" w:rsidRDefault="00947A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947A00" w:rsidTr="00947A00"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0" w:rsidRDefault="00947A00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lastRenderedPageBreak/>
              <w:t xml:space="preserve">5.2. Доля получателей услуг, удовлетворенных организационными условиями </w:t>
            </w:r>
            <w:r>
              <w:rPr>
                <w:b/>
              </w:rPr>
              <w:t>(100 баллов)</w:t>
            </w:r>
          </w:p>
          <w:p w:rsidR="00947A00" w:rsidRDefault="00947A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00" w:rsidRDefault="00947A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Продолжить работу по повышению уровня удовлетворенности организационными условиями оказания услуг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00" w:rsidRDefault="00947A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финансирования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00" w:rsidRDefault="00947A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0" w:rsidRDefault="00947A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0" w:rsidRDefault="00947A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947A00" w:rsidTr="00947A00"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00" w:rsidRDefault="00947A00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t xml:space="preserve">5.3. Доля получателей услуг, удовлетворенных в целом условиями оказания услуг в образовательной организации </w:t>
            </w:r>
            <w:r>
              <w:rPr>
                <w:b/>
              </w:rPr>
              <w:t>(100 баллов)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0" w:rsidRDefault="00947A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0" w:rsidRDefault="00947A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0" w:rsidRDefault="00947A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0" w:rsidRDefault="00947A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00" w:rsidRDefault="00947A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2216E" w:rsidRDefault="0032216E"/>
    <w:p w:rsidR="00721E2C" w:rsidRDefault="00721E2C"/>
    <w:p w:rsidR="00721E2C" w:rsidRDefault="00721E2C"/>
    <w:p w:rsidR="00721E2C" w:rsidRDefault="00721E2C">
      <w:r>
        <w:t>Заведующий</w:t>
      </w:r>
    </w:p>
    <w:p w:rsidR="00721E2C" w:rsidRDefault="00721E2C">
      <w:r>
        <w:t xml:space="preserve"> МКДОУ «</w:t>
      </w:r>
      <w:proofErr w:type="spellStart"/>
      <w:r>
        <w:t>Пальминский</w:t>
      </w:r>
      <w:proofErr w:type="spellEnd"/>
      <w:r>
        <w:t xml:space="preserve"> детский сад»                                                Н.В.Лавринова</w:t>
      </w:r>
    </w:p>
    <w:sectPr w:rsidR="00721E2C" w:rsidSect="0059638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E59F6"/>
    <w:multiLevelType w:val="hybridMultilevel"/>
    <w:tmpl w:val="12CA3414"/>
    <w:lvl w:ilvl="0" w:tplc="28023A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2D68E1"/>
    <w:multiLevelType w:val="hybridMultilevel"/>
    <w:tmpl w:val="9FCE508A"/>
    <w:lvl w:ilvl="0" w:tplc="28023A4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C81AAD"/>
    <w:multiLevelType w:val="hybridMultilevel"/>
    <w:tmpl w:val="0B3EBBEA"/>
    <w:lvl w:ilvl="0" w:tplc="28023A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4B32C1"/>
    <w:multiLevelType w:val="hybridMultilevel"/>
    <w:tmpl w:val="94A4C582"/>
    <w:lvl w:ilvl="0" w:tplc="28023A4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6382"/>
    <w:rsid w:val="00076B09"/>
    <w:rsid w:val="00153CF8"/>
    <w:rsid w:val="00172C6A"/>
    <w:rsid w:val="0032216E"/>
    <w:rsid w:val="00596382"/>
    <w:rsid w:val="00721E2C"/>
    <w:rsid w:val="00947A00"/>
    <w:rsid w:val="00DB1641"/>
    <w:rsid w:val="00DE7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596382"/>
    <w:rPr>
      <w:rFonts w:ascii="Times New Roman" w:eastAsia="Times New Roman" w:hAnsi="Times New Roman" w:cs="Times New Roman"/>
    </w:rPr>
  </w:style>
  <w:style w:type="paragraph" w:styleId="a4">
    <w:name w:val="List Paragraph"/>
    <w:basedOn w:val="a"/>
    <w:link w:val="a3"/>
    <w:uiPriority w:val="34"/>
    <w:qFormat/>
    <w:rsid w:val="00596382"/>
    <w:pPr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5963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5963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5963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8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User\Desktop\&#1057;&#1040;&#1049;&#1058;\24.01.%20&#1085;&#1072;%20&#1089;&#1072;&#1081;&#1090;\&#1050;%20&#1044;&#1089;%20&#1055;&#1083;&#1072;&#1085;%20&#1053;&#1054;&#1050;%202020-2021%20(1)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2020-07-27T11:57:00Z</cp:lastPrinted>
  <dcterms:created xsi:type="dcterms:W3CDTF">2020-06-11T05:07:00Z</dcterms:created>
  <dcterms:modified xsi:type="dcterms:W3CDTF">2020-07-27T11:57:00Z</dcterms:modified>
</cp:coreProperties>
</file>