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4D" w:rsidRDefault="002C2A4D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474"/>
        <w:gridCol w:w="6"/>
      </w:tblGrid>
      <w:tr w:rsidR="007518FC" w:rsidRPr="007518FC" w:rsidTr="007518FC">
        <w:trPr>
          <w:tblCellSpacing w:w="0" w:type="dxa"/>
        </w:trPr>
        <w:tc>
          <w:tcPr>
            <w:tcW w:w="0" w:type="auto"/>
            <w:gridSpan w:val="2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7518FC" w:rsidRDefault="007518FC" w:rsidP="007518FC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99"/>
                <w:kern w:val="36"/>
                <w:sz w:val="40"/>
                <w:szCs w:val="40"/>
                <w:lang w:eastAsia="ru-RU"/>
              </w:rPr>
            </w:pPr>
          </w:p>
          <w:p w:rsidR="007518FC" w:rsidRDefault="007518FC" w:rsidP="00751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518FC">
              <w:rPr>
                <w:rFonts w:ascii="Arial" w:eastAsia="Times New Roman" w:hAnsi="Arial" w:cs="Arial"/>
                <w:b/>
                <w:bCs/>
                <w:color w:val="336699"/>
                <w:kern w:val="36"/>
                <w:sz w:val="40"/>
                <w:szCs w:val="40"/>
                <w:lang w:eastAsia="ru-RU"/>
              </w:rPr>
              <w:t xml:space="preserve">ПАМЯТКА о мерах пожарной безопасности в </w:t>
            </w:r>
            <w:proofErr w:type="spellStart"/>
            <w:r w:rsidRPr="007518FC">
              <w:rPr>
                <w:rFonts w:ascii="Arial" w:eastAsia="Times New Roman" w:hAnsi="Arial" w:cs="Arial"/>
                <w:b/>
                <w:bCs/>
                <w:color w:val="336699"/>
                <w:kern w:val="36"/>
                <w:sz w:val="40"/>
                <w:szCs w:val="40"/>
                <w:lang w:eastAsia="ru-RU"/>
              </w:rPr>
              <w:t>весенн</w:t>
            </w:r>
            <w:proofErr w:type="gramStart"/>
            <w:r w:rsidRPr="007518FC">
              <w:rPr>
                <w:rFonts w:ascii="Arial" w:eastAsia="Times New Roman" w:hAnsi="Arial" w:cs="Arial"/>
                <w:b/>
                <w:bCs/>
                <w:color w:val="336699"/>
                <w:kern w:val="36"/>
                <w:sz w:val="40"/>
                <w:szCs w:val="40"/>
                <w:lang w:eastAsia="ru-RU"/>
              </w:rPr>
              <w:t>е</w:t>
            </w:r>
            <w:proofErr w:type="spellEnd"/>
            <w:r w:rsidRPr="007518FC">
              <w:rPr>
                <w:rFonts w:ascii="Arial" w:eastAsia="Times New Roman" w:hAnsi="Arial" w:cs="Arial"/>
                <w:b/>
                <w:bCs/>
                <w:color w:val="336699"/>
                <w:kern w:val="36"/>
                <w:sz w:val="40"/>
                <w:szCs w:val="40"/>
                <w:lang w:eastAsia="ru-RU"/>
              </w:rPr>
              <w:t>-</w:t>
            </w:r>
            <w:proofErr w:type="gramEnd"/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7518FC">
              <w:rPr>
                <w:rFonts w:ascii="Arial" w:eastAsia="Times New Roman" w:hAnsi="Arial" w:cs="Arial"/>
                <w:b/>
                <w:bCs/>
                <w:color w:val="336699"/>
                <w:kern w:val="36"/>
                <w:sz w:val="40"/>
                <w:szCs w:val="40"/>
                <w:lang w:eastAsia="ru-RU"/>
              </w:rPr>
              <w:t>летний пожароопасный период</w:t>
            </w: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    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 В связи с наступлением весенне-летнего периода, повышением температуры окружающей среды, ежегодно отмечается увеличение количества пожаров, погибших и травмированных при пожарах людей. Как правило, в этот период происходит несанкционированное сжигание сухой травы, мусора.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       В целях недопущения трагедии следует обратить особое внимание на соблюдение следующих требований пожарной безопасности: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518FC" w:rsidRPr="007518FC" w:rsidRDefault="007518FC" w:rsidP="007518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" style="width:24pt;height:24pt"/>
              </w:pict>
            </w: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не бросайте не затушенные окурки и спички в траву;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  <w:p w:rsidR="007518FC" w:rsidRPr="007518FC" w:rsidRDefault="007518FC" w:rsidP="007518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pict>
                <v:shape id="_x0000_i1030" type="#_x0000_t75" alt="" style="width:24pt;height:24pt"/>
              </w:pict>
            </w:r>
          </w:p>
          <w:p w:rsidR="007518FC" w:rsidRPr="007518FC" w:rsidRDefault="007518FC" w:rsidP="007518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не разводите костры вблизи зданий и сооружений, а также в лесопарковых зонах; </w:t>
            </w:r>
          </w:p>
          <w:p w:rsidR="007518FC" w:rsidRPr="007518FC" w:rsidRDefault="007518FC" w:rsidP="007518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518FC" w:rsidRPr="007518FC" w:rsidRDefault="007518FC" w:rsidP="007518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pict>
                <v:shape id="_x0000_i1031" type="#_x0000_t75" alt="" style="width:24pt;height:24pt"/>
              </w:pic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- не оставляйте брошенными на улице бутылки, битые стекла, которые превращаясь на солнце в линзу, концентрирует солнечные лучи до спонтанного возгорания находящейся под ней травы;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не пользуйтесь мангалами и другими приспособлениями для приготовления пищи;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не оставляйте промасленный или пропитанный бензином, керосином и иными горючими веществами обтирочный материал;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не пользуйтесь пиротехническими изделиями;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строго пресекайте шалость детей с огнем.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 </w:t>
            </w:r>
            <w:r w:rsidRPr="0075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Что делать, если вы оказались в зоне пожара: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 1. Почувствовав </w:t>
            </w:r>
            <w:proofErr w:type="gramStart"/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запах дыма или обнаружив</w:t>
            </w:r>
            <w:proofErr w:type="gramEnd"/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пожар, выясните, что горит, на какой площади, какова опасность распространения пожара. Если ли в зоне движения огня вы обнаружите пострадавших, то примите меры по их эвакуации в безопасное место. О случившемся сообщите в пожарную охрану по телефону 101 или 112. Оцените ситуацию, стоит ли пытаться потушить огонь самостоятельно или лучше поспешить за помощью. Это необходимо сделать даже в том случае, если пожар удалось потушить, так как возможно возобновление горения.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2. Выходите из опасной зоны быстро, перпендикулярно к направлению движения огня, используя открытые пространства. Вал низового огня лучше всего преодолевать против ветра, укрыв голову и лицо одеждой: при этом следует учесть ширину распространения низового огня и трезво оценить возможность преодоления вами этой полосы.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3. Выйдя на открытое пространство, дышите воздухом возле земли – там он менее задымлен, рот и нос прикройте ватно-марлевой повязкой или тряпкой.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4. Наиболее простые способы тушения: залить огонь водой из ближайшего водоема, засыпать песком либо нанести резкие скользящие удары по кромке огня зелеными ветками с отбрасыванием углей на выгоревшую площадь.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 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ПОМНИТЕ</w:t>
            </w: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 что неумелое обращение с огнем приводит к человеческим жертвам и материальному ущербу. Лица, виновные в нарушении правил пожарной безопасности, в зависимости от характера нарушений и их последствий, несут административную или уголовную ответственность.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  <w:p w:rsidR="007518FC" w:rsidRPr="007518FC" w:rsidRDefault="007518FC" w:rsidP="007518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В СЛУЧАЕ ПОЖАРА ИЛИ ПОЯВЛЕНИЯ ДЫМА</w:t>
            </w:r>
          </w:p>
          <w:p w:rsidR="007518FC" w:rsidRPr="007518FC" w:rsidRDefault="007518FC" w:rsidP="007518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НЕМЕДЛЕННО СООБЩИТЕ  ПО ТЕЛЕФОНУ:</w:t>
            </w:r>
          </w:p>
          <w:p w:rsidR="007518FC" w:rsidRPr="007518FC" w:rsidRDefault="007518FC" w:rsidP="007518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ПОЖАРНАЯ ОХРАНА – «101»,</w:t>
            </w:r>
          </w:p>
          <w:p w:rsidR="007518FC" w:rsidRPr="007518FC" w:rsidRDefault="007518FC" w:rsidP="007518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ПОЛИЦИЯ – «102»,</w:t>
            </w:r>
          </w:p>
          <w:p w:rsidR="007518FC" w:rsidRPr="007518FC" w:rsidRDefault="007518FC" w:rsidP="007518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СКОРАЯ ПОМОЩЬ – «103»,</w:t>
            </w:r>
          </w:p>
          <w:p w:rsidR="007518FC" w:rsidRPr="007518FC" w:rsidRDefault="007518FC" w:rsidP="007518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С МОБИЛЬНОГО ТЕЛЕФОНА – «112»,</w:t>
            </w:r>
          </w:p>
          <w:p w:rsidR="007518FC" w:rsidRPr="007518FC" w:rsidRDefault="007518FC" w:rsidP="007518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УКАЗАВ ТОЧНЫЙ АДРЕС.</w:t>
            </w: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  <w:p w:rsidR="007518FC" w:rsidRPr="007518FC" w:rsidRDefault="007518FC" w:rsidP="007518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pict>
                <v:shape id="_x0000_i1032" type="#_x0000_t75" alt="" style="width:24pt;height:24pt"/>
              </w:pict>
            </w:r>
          </w:p>
          <w:p w:rsidR="007518FC" w:rsidRPr="007518FC" w:rsidRDefault="007518FC" w:rsidP="007518FC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99"/>
                <w:kern w:val="36"/>
                <w:sz w:val="40"/>
                <w:szCs w:val="40"/>
                <w:lang w:eastAsia="ru-RU"/>
              </w:rPr>
            </w:pPr>
            <w:r w:rsidRPr="007518FC">
              <w:rPr>
                <w:rFonts w:ascii="Arial" w:eastAsia="Times New Roman" w:hAnsi="Arial" w:cs="Arial"/>
                <w:b/>
                <w:bCs/>
                <w:color w:val="336699"/>
                <w:kern w:val="36"/>
                <w:sz w:val="40"/>
                <w:szCs w:val="40"/>
                <w:lang w:eastAsia="ru-RU"/>
              </w:rPr>
              <w:t>летний пожароопасный период</w:t>
            </w:r>
          </w:p>
        </w:tc>
      </w:tr>
      <w:tr w:rsidR="007518FC" w:rsidRPr="007518FC" w:rsidTr="007518FC">
        <w:trPr>
          <w:trHeight w:val="31680"/>
          <w:tblCellSpacing w:w="0" w:type="dxa"/>
        </w:trPr>
        <w:tc>
          <w:tcPr>
            <w:tcW w:w="13752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518FC" w:rsidRPr="007518FC" w:rsidRDefault="007518FC" w:rsidP="007518FC">
            <w:pPr>
              <w:spacing w:after="150" w:line="240" w:lineRule="auto"/>
              <w:ind w:hanging="42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      В связи с наступлением весенне-летнего периода, повышением температуры окружающей среды, ежегодно отмечается увеличение количества пожаров, погибших и травмированных при пожарах людей. Как правило, в этот период происходит несанкционированное сжигание сухой травы, мусора.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       В целях недопущения трагедии следует обратить особое внимание на соблюдение следующих требований пожарной безопасности: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518FC" w:rsidRPr="007518FC" w:rsidRDefault="007518FC" w:rsidP="007518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pict>
                <v:shape id="_x0000_i1025" type="#_x0000_t75" alt="" style="width:24pt;height:24pt"/>
              </w:pict>
            </w:r>
          </w:p>
          <w:p w:rsidR="007518FC" w:rsidRPr="007518FC" w:rsidRDefault="007518FC" w:rsidP="007518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не бросайте не затушенные окурки и спички в траву;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  <w:p w:rsidR="007518FC" w:rsidRPr="007518FC" w:rsidRDefault="007518FC" w:rsidP="007518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pict>
                <v:shape id="_x0000_i1026" type="#_x0000_t75" alt="" style="width:24pt;height:24pt"/>
              </w:pict>
            </w:r>
          </w:p>
          <w:p w:rsidR="007518FC" w:rsidRPr="007518FC" w:rsidRDefault="007518FC" w:rsidP="007518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не разводите костры вблизи зданий и сооружений, а также в лесопарковых зонах; </w:t>
            </w:r>
          </w:p>
          <w:p w:rsidR="007518FC" w:rsidRPr="007518FC" w:rsidRDefault="007518FC" w:rsidP="007518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518FC" w:rsidRPr="007518FC" w:rsidRDefault="007518FC" w:rsidP="007518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pict>
                <v:shape id="_x0000_i1027" type="#_x0000_t75" alt="" style="width:24pt;height:24pt"/>
              </w:pic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- не оставляйте брошенными на улице бутылки, битые стекла, которые превращаясь на солнце в линзу, концентрирует солнечные лучи до спонтанного возгорания находящейся под ней травы;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не пользуйтесь мангалами и другими приспособлениями для приготовления пищи;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не оставляйте промасленный или пропитанный бензином, керосином и иными горючими веществами обтирочный материал;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не пользуйтесь пиротехническими изделиями;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строго пресекайте шалость детей с огнем.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 </w:t>
            </w:r>
            <w:r w:rsidRPr="0075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Что делать, если вы оказались в зоне пожара: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 1. Почувствовав </w:t>
            </w:r>
            <w:proofErr w:type="gramStart"/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запах дыма или обнаружив</w:t>
            </w:r>
            <w:proofErr w:type="gramEnd"/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пожар, выясните, что горит, на какой площади, какова опасность распространения пожара. Если ли в зоне движения огня вы обнаружите пострадавших, то примите меры по </w:t>
            </w: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их эвакуации в безопасное место. О случившемся сообщите в пожарную охрану по телефону 101 или 112. Оцените ситуацию, стоит ли пытаться потушить огонь самостоятельно или лучше поспешить за помощью. Это необходимо сделать даже в том случае, если пожар удалось потушить, так как возможно возобновление горения.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2. Выходите из опасной зоны быстро, перпендикулярно к направлению движения огня, используя открытые пространства. Вал низового огня лучше всего преодолевать против ветра, укрыв голову и лицо одеждой: при этом следует учесть ширину распространения низового огня и трезво оценить возможность преодоления вами этой полосы.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3. Выйдя на открытое пространство, дышите воздухом возле земли – там он менее задымлен, рот и нос прикройте ватно-марлевой повязкой или тряпкой.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4. Наиболее простые способы тушения: залить огонь водой из ближайшего водоема, засыпать песком либо нанести резкие скользящие удары по кромке огня зелеными ветками с отбрасыванием углей на выгоревшую площадь.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 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ПОМНИТЕ</w:t>
            </w: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 что неумелое обращение с огнем приводит к человеческим жертвам и материальному ущербу. Лица, виновные в нарушении правил пожарной безопасности, в зависимости от характера нарушений и их последствий, несут административную или уголовную ответственность.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  <w:p w:rsidR="007518FC" w:rsidRPr="007518FC" w:rsidRDefault="007518FC" w:rsidP="007518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В СЛУЧАЕ ПОЖАРА ИЛИ ПОЯВЛЕНИЯ ДЫМА</w:t>
            </w:r>
          </w:p>
          <w:p w:rsidR="007518FC" w:rsidRPr="007518FC" w:rsidRDefault="007518FC" w:rsidP="007518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НЕМЕДЛЕННО СООБЩИТЕ  ПО ТЕЛЕФОНУ:</w:t>
            </w:r>
          </w:p>
          <w:p w:rsidR="007518FC" w:rsidRPr="007518FC" w:rsidRDefault="007518FC" w:rsidP="007518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ПОЖАРНАЯ ОХРАНА – «101»,</w:t>
            </w:r>
          </w:p>
          <w:p w:rsidR="007518FC" w:rsidRPr="007518FC" w:rsidRDefault="007518FC" w:rsidP="007518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ПОЛИЦИЯ – «102»,</w:t>
            </w:r>
          </w:p>
          <w:p w:rsidR="007518FC" w:rsidRPr="007518FC" w:rsidRDefault="007518FC" w:rsidP="007518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СКОРАЯ ПОМОЩЬ – «103»,</w:t>
            </w:r>
          </w:p>
          <w:p w:rsidR="007518FC" w:rsidRPr="007518FC" w:rsidRDefault="007518FC" w:rsidP="007518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75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 МОБИЛЬНОГО ТЕЛЕФОНА – «112»,</w:t>
            </w:r>
          </w:p>
          <w:p w:rsidR="007518FC" w:rsidRPr="007518FC" w:rsidRDefault="007518FC" w:rsidP="007518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УКАЗАВ ТОЧНЫЙ АДРЕС.</w:t>
            </w:r>
            <w:r w:rsidRPr="007518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  <w:p w:rsidR="007518FC" w:rsidRPr="007518FC" w:rsidRDefault="007518FC" w:rsidP="007518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pict>
                <v:shape id="_x0000_i1028" type="#_x0000_t75" alt="" style="width:24pt;height:24pt"/>
              </w:pic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518FC" w:rsidRPr="007518FC" w:rsidRDefault="007518FC" w:rsidP="007518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8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518FC" w:rsidRPr="007518FC" w:rsidRDefault="007518FC" w:rsidP="0075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C2A4D" w:rsidRDefault="002C2A4D"/>
    <w:p w:rsidR="002C2A4D" w:rsidRDefault="002C2A4D"/>
    <w:p w:rsidR="002C2A4D" w:rsidRDefault="002C2A4D"/>
    <w:p w:rsidR="002C2A4D" w:rsidRDefault="002C2A4D"/>
    <w:p w:rsidR="002C2A4D" w:rsidRDefault="002C2A4D"/>
    <w:p w:rsidR="002C2A4D" w:rsidRDefault="002C2A4D"/>
    <w:p w:rsidR="002C2A4D" w:rsidRDefault="002C2A4D"/>
    <w:p w:rsidR="002C2A4D" w:rsidRDefault="002C2A4D"/>
    <w:p w:rsidR="002C2A4D" w:rsidRDefault="002C2A4D"/>
    <w:p w:rsidR="002C2A4D" w:rsidRDefault="002C2A4D"/>
    <w:p w:rsidR="002C2A4D" w:rsidRDefault="002C2A4D"/>
    <w:p w:rsidR="002C2A4D" w:rsidRDefault="002C2A4D"/>
    <w:p w:rsidR="002C2A4D" w:rsidRDefault="002C2A4D"/>
    <w:p w:rsidR="002C2A4D" w:rsidRDefault="002C2A4D"/>
    <w:p w:rsidR="002C2A4D" w:rsidRDefault="002C2A4D"/>
    <w:p w:rsidR="002C2A4D" w:rsidRDefault="002C2A4D"/>
    <w:p w:rsidR="002C2A4D" w:rsidRDefault="002C2A4D"/>
    <w:p w:rsidR="002C2A4D" w:rsidRDefault="002C2A4D"/>
    <w:p w:rsidR="002C2A4D" w:rsidRDefault="002C2A4D"/>
    <w:p w:rsidR="002C2A4D" w:rsidRDefault="002C2A4D"/>
    <w:p w:rsidR="002C2A4D" w:rsidRDefault="002C2A4D"/>
    <w:p w:rsidR="002C2A4D" w:rsidRDefault="002C2A4D"/>
    <w:p w:rsidR="002C2A4D" w:rsidRDefault="002C2A4D"/>
    <w:p w:rsidR="002C2A4D" w:rsidRDefault="002C2A4D"/>
    <w:sectPr w:rsidR="002C2A4D" w:rsidSect="001E2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A4D"/>
    <w:rsid w:val="001E2A80"/>
    <w:rsid w:val="002B0847"/>
    <w:rsid w:val="002C2A4D"/>
    <w:rsid w:val="00715450"/>
    <w:rsid w:val="0075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2023-04-26T06:48:00Z</dcterms:created>
  <dcterms:modified xsi:type="dcterms:W3CDTF">2023-05-02T05:06:00Z</dcterms:modified>
</cp:coreProperties>
</file>