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88D" w:rsidRPr="00BE364C" w:rsidRDefault="006C288D" w:rsidP="006C288D">
      <w:pPr>
        <w:pStyle w:val="a3"/>
        <w:rPr>
          <w:sz w:val="28"/>
          <w:szCs w:val="28"/>
        </w:rPr>
      </w:pPr>
      <w:r w:rsidRPr="00BE364C">
        <w:rPr>
          <w:sz w:val="28"/>
          <w:szCs w:val="28"/>
        </w:rPr>
        <w:t xml:space="preserve">Из-за ухудшения погодных условий на дорогах возрастает количество ДТП. </w:t>
      </w:r>
      <w:r w:rsidR="00FD407C" w:rsidRPr="00BE364C">
        <w:rPr>
          <w:sz w:val="28"/>
          <w:szCs w:val="28"/>
        </w:rPr>
        <w:t xml:space="preserve"> Д</w:t>
      </w:r>
      <w:r w:rsidRPr="00BE364C">
        <w:rPr>
          <w:sz w:val="28"/>
          <w:szCs w:val="28"/>
        </w:rPr>
        <w:t xml:space="preserve">аже зимняя резина не дает вам 100 % гарантии безопасности через неблагоприятные погодные условия, в том числе и гололедицу. </w:t>
      </w:r>
    </w:p>
    <w:p w:rsidR="006C288D" w:rsidRPr="00BE364C" w:rsidRDefault="00FD407C" w:rsidP="00FD407C">
      <w:pPr>
        <w:pStyle w:val="a3"/>
        <w:jc w:val="center"/>
        <w:rPr>
          <w:color w:val="FF0000"/>
          <w:sz w:val="28"/>
          <w:szCs w:val="28"/>
        </w:rPr>
      </w:pPr>
      <w:r w:rsidRPr="00BE364C">
        <w:rPr>
          <w:b/>
          <w:color w:val="FF0000"/>
          <w:sz w:val="28"/>
          <w:szCs w:val="28"/>
        </w:rPr>
        <w:t>З</w:t>
      </w:r>
      <w:r w:rsidR="006C288D" w:rsidRPr="00BE364C">
        <w:rPr>
          <w:b/>
          <w:color w:val="FF0000"/>
          <w:sz w:val="28"/>
          <w:szCs w:val="28"/>
        </w:rPr>
        <w:t>апомните правила, которые помогут справиться с управлением авто на скользкой дороге</w:t>
      </w:r>
      <w:r w:rsidR="006C288D" w:rsidRPr="00BE364C">
        <w:rPr>
          <w:color w:val="FF0000"/>
          <w:sz w:val="28"/>
          <w:szCs w:val="28"/>
        </w:rPr>
        <w:t>:</w:t>
      </w:r>
    </w:p>
    <w:p w:rsidR="006C288D" w:rsidRPr="00BE364C" w:rsidRDefault="006C288D" w:rsidP="006C288D">
      <w:pPr>
        <w:pStyle w:val="a3"/>
        <w:rPr>
          <w:sz w:val="28"/>
          <w:szCs w:val="28"/>
        </w:rPr>
      </w:pPr>
      <w:r w:rsidRPr="00BE364C">
        <w:rPr>
          <w:rStyle w:val="apple-style-span"/>
          <w:b/>
          <w:bCs/>
          <w:color w:val="FF0000"/>
          <w:sz w:val="28"/>
          <w:szCs w:val="28"/>
        </w:rPr>
        <w:t>Двигайся без резких движений</w:t>
      </w:r>
      <w:r w:rsidR="00BE364C" w:rsidRPr="00BE364C">
        <w:rPr>
          <w:rStyle w:val="apple-style-span"/>
          <w:b/>
          <w:bCs/>
          <w:sz w:val="28"/>
          <w:szCs w:val="28"/>
        </w:rPr>
        <w:t xml:space="preserve">. </w:t>
      </w:r>
      <w:r w:rsidRPr="00BE364C">
        <w:rPr>
          <w:sz w:val="28"/>
          <w:szCs w:val="28"/>
        </w:rPr>
        <w:t xml:space="preserve">Не тормози резко на скользкой дороге – это бесполезно и крайне опасно. Проезжая опасный участок, старайся сохранять скорость </w:t>
      </w:r>
      <w:proofErr w:type="gramStart"/>
      <w:r w:rsidRPr="00BE364C">
        <w:rPr>
          <w:sz w:val="28"/>
          <w:szCs w:val="28"/>
        </w:rPr>
        <w:t>постоянной</w:t>
      </w:r>
      <w:proofErr w:type="gramEnd"/>
      <w:r w:rsidRPr="00BE364C">
        <w:rPr>
          <w:sz w:val="28"/>
          <w:szCs w:val="28"/>
        </w:rPr>
        <w:t xml:space="preserve">. Педалью акселератора пользуйся очень осторожно и плавно. Не делай резких поворотов рулем. В случае необходимости тормози пониженной передачей. </w:t>
      </w:r>
      <w:r w:rsidR="00255F9B">
        <w:rPr>
          <w:sz w:val="28"/>
          <w:szCs w:val="28"/>
        </w:rPr>
        <w:t xml:space="preserve">                                                   </w:t>
      </w:r>
      <w:r w:rsidRPr="00BE364C">
        <w:rPr>
          <w:rStyle w:val="apple-style-span"/>
          <w:b/>
          <w:bCs/>
          <w:color w:val="FF0000"/>
          <w:sz w:val="28"/>
          <w:szCs w:val="28"/>
        </w:rPr>
        <w:t>Замедляйся на мостах и эстакадах</w:t>
      </w:r>
      <w:r w:rsidR="00BE364C" w:rsidRPr="00BE364C">
        <w:rPr>
          <w:sz w:val="28"/>
          <w:szCs w:val="28"/>
        </w:rPr>
        <w:t xml:space="preserve">. </w:t>
      </w:r>
      <w:r w:rsidRPr="00BE364C">
        <w:rPr>
          <w:sz w:val="28"/>
          <w:szCs w:val="28"/>
        </w:rPr>
        <w:t xml:space="preserve">Потенциальная опасность кроется на эстакадах и мостах. </w:t>
      </w:r>
      <w:r w:rsidR="00FD407C" w:rsidRPr="00BE364C">
        <w:rPr>
          <w:sz w:val="28"/>
          <w:szCs w:val="28"/>
        </w:rPr>
        <w:t>Н</w:t>
      </w:r>
      <w:r w:rsidRPr="00BE364C">
        <w:rPr>
          <w:sz w:val="28"/>
          <w:szCs w:val="28"/>
        </w:rPr>
        <w:t xml:space="preserve">а таких участках дорог ледяной слой появляется раньше и исчезает позже. </w:t>
      </w:r>
    </w:p>
    <w:p w:rsidR="006C288D" w:rsidRPr="00BE364C" w:rsidRDefault="006C288D" w:rsidP="006C288D">
      <w:pPr>
        <w:pStyle w:val="a3"/>
        <w:rPr>
          <w:sz w:val="28"/>
          <w:szCs w:val="28"/>
        </w:rPr>
      </w:pPr>
      <w:r w:rsidRPr="00BE364C">
        <w:rPr>
          <w:rStyle w:val="apple-style-span"/>
          <w:b/>
          <w:bCs/>
          <w:color w:val="FF0000"/>
          <w:sz w:val="28"/>
          <w:szCs w:val="28"/>
        </w:rPr>
        <w:t>Зри в оба при приближении пешехода</w:t>
      </w:r>
      <w:r w:rsidR="00BE364C" w:rsidRPr="00BE364C">
        <w:rPr>
          <w:rStyle w:val="apple-style-span"/>
          <w:b/>
          <w:bCs/>
          <w:sz w:val="28"/>
          <w:szCs w:val="28"/>
        </w:rPr>
        <w:t xml:space="preserve">. </w:t>
      </w:r>
      <w:r w:rsidRPr="00BE364C">
        <w:rPr>
          <w:sz w:val="28"/>
          <w:szCs w:val="28"/>
        </w:rPr>
        <w:t xml:space="preserve">В гололед сложно не только водителям автомобилей, но и пешеходам. Особенно внимательным будь при приближении к пешеходным переходам. «Люди, которые переходят дорогу, </w:t>
      </w:r>
      <w:r w:rsidR="00FD407C" w:rsidRPr="00BE364C">
        <w:rPr>
          <w:sz w:val="28"/>
          <w:szCs w:val="28"/>
        </w:rPr>
        <w:t xml:space="preserve">могут поскользнуться и упасть, </w:t>
      </w:r>
      <w:r w:rsidR="00BE364C">
        <w:rPr>
          <w:sz w:val="28"/>
          <w:szCs w:val="28"/>
        </w:rPr>
        <w:t xml:space="preserve">                                                                             </w:t>
      </w:r>
      <w:r w:rsidRPr="00BE364C">
        <w:rPr>
          <w:sz w:val="28"/>
          <w:szCs w:val="28"/>
        </w:rPr>
        <w:t>– Не пугайте пешехода резкими звуковыми и световыми сигналами. Приближаясь к пешеходным переходам и местам расположения детских учреждений, заранее снижайте скорость».</w:t>
      </w:r>
      <w:r w:rsidR="00BE364C">
        <w:rPr>
          <w:sz w:val="28"/>
          <w:szCs w:val="28"/>
        </w:rPr>
        <w:t xml:space="preserve">                                                                                          </w:t>
      </w:r>
      <w:r w:rsidRPr="00BE364C">
        <w:rPr>
          <w:rStyle w:val="apple-style-span"/>
          <w:b/>
          <w:bCs/>
          <w:color w:val="FF0000"/>
          <w:sz w:val="28"/>
          <w:szCs w:val="28"/>
        </w:rPr>
        <w:t>Плавно маневрируй и обгоняй</w:t>
      </w:r>
      <w:r w:rsidR="00BE364C" w:rsidRPr="00BE364C">
        <w:rPr>
          <w:rStyle w:val="apple-style-span"/>
          <w:b/>
          <w:bCs/>
          <w:sz w:val="28"/>
          <w:szCs w:val="28"/>
        </w:rPr>
        <w:t xml:space="preserve">. </w:t>
      </w:r>
      <w:r w:rsidRPr="00BE364C">
        <w:rPr>
          <w:sz w:val="28"/>
          <w:szCs w:val="28"/>
        </w:rPr>
        <w:t xml:space="preserve">50% успешной поездки во время гололеда – плавные маневры и обгоны. Если машина идет на подъем, выбирай такую передачу, чтобы не пришлось переключаться </w:t>
      </w:r>
      <w:proofErr w:type="gramStart"/>
      <w:r w:rsidRPr="00BE364C">
        <w:rPr>
          <w:sz w:val="28"/>
          <w:szCs w:val="28"/>
        </w:rPr>
        <w:t>на</w:t>
      </w:r>
      <w:proofErr w:type="gramEnd"/>
      <w:r w:rsidRPr="00BE364C">
        <w:rPr>
          <w:sz w:val="28"/>
          <w:szCs w:val="28"/>
        </w:rPr>
        <w:t xml:space="preserve"> другую до полного завершения подъема. На спуске автомобиль должен ехать без нажатия на педаль сцепления.</w:t>
      </w:r>
    </w:p>
    <w:p w:rsidR="00784420" w:rsidRPr="00A013DB" w:rsidRDefault="00784420" w:rsidP="00A013DB">
      <w:pPr>
        <w:spacing w:line="240" w:lineRule="auto"/>
        <w:jc w:val="center"/>
        <w:rPr>
          <w:b/>
          <w:i/>
          <w:color w:val="FF0000"/>
          <w:sz w:val="26"/>
          <w:szCs w:val="26"/>
        </w:rPr>
      </w:pPr>
      <w:r w:rsidRPr="00A013DB">
        <w:rPr>
          <w:b/>
          <w:i/>
          <w:color w:val="FF0000"/>
          <w:sz w:val="26"/>
          <w:szCs w:val="26"/>
        </w:rPr>
        <w:lastRenderedPageBreak/>
        <w:t>Памятка для детей и взрослых</w:t>
      </w:r>
      <w:r w:rsidR="00A013DB" w:rsidRPr="00A013DB">
        <w:rPr>
          <w:b/>
          <w:i/>
          <w:color w:val="FF0000"/>
          <w:sz w:val="26"/>
          <w:szCs w:val="26"/>
        </w:rPr>
        <w:t xml:space="preserve">. </w:t>
      </w:r>
      <w:r w:rsidRPr="00A013DB">
        <w:rPr>
          <w:b/>
          <w:i/>
          <w:color w:val="FF0000"/>
          <w:sz w:val="26"/>
          <w:szCs w:val="26"/>
        </w:rPr>
        <w:t>Для водителей и пешеходов!</w:t>
      </w:r>
    </w:p>
    <w:p w:rsidR="00784420" w:rsidRDefault="00A013DB" w:rsidP="00784420">
      <w:pPr>
        <w:jc w:val="center"/>
        <w:rPr>
          <w:b/>
          <w:i/>
          <w:sz w:val="32"/>
          <w:szCs w:val="32"/>
        </w:rPr>
      </w:pPr>
      <w:r>
        <w:rPr>
          <w:b/>
          <w:i/>
          <w:noProof/>
          <w:sz w:val="32"/>
          <w:szCs w:val="32"/>
          <w:lang w:eastAsia="ru-RU"/>
        </w:rPr>
        <w:drawing>
          <wp:inline distT="0" distB="0" distL="0" distR="0">
            <wp:extent cx="4761230" cy="2886252"/>
            <wp:effectExtent l="19050" t="0" r="1270" b="0"/>
            <wp:docPr id="4" name="Рисунок 3" descr="C:\Documents and Settings\Admin\Рабочий стол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230" cy="2886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66F1" w:rsidRDefault="006E7488" w:rsidP="00AF66F1">
      <w:pPr>
        <w:jc w:val="center"/>
        <w:rPr>
          <w:b/>
          <w:i/>
          <w:sz w:val="36"/>
          <w:szCs w:val="36"/>
        </w:rPr>
      </w:pPr>
      <w:r w:rsidRPr="006E7488">
        <w:rPr>
          <w:b/>
          <w:i/>
          <w:caps/>
          <w:sz w:val="36"/>
          <w:szCs w:val="36"/>
        </w:rPr>
        <w:t xml:space="preserve">Акция «Горка» </w:t>
      </w:r>
      <w:r w:rsidR="00AF66F1">
        <w:rPr>
          <w:b/>
          <w:i/>
          <w:caps/>
          <w:sz w:val="36"/>
          <w:szCs w:val="36"/>
        </w:rPr>
        <w:t xml:space="preserve"> </w:t>
      </w:r>
    </w:p>
    <w:p w:rsidR="00A013DB" w:rsidRDefault="00A013DB" w:rsidP="00A013DB">
      <w:pPr>
        <w:rPr>
          <w:rFonts w:ascii="Times New Roman" w:hAnsi="Times New Roman" w:cs="Times New Roman"/>
          <w:sz w:val="24"/>
          <w:szCs w:val="24"/>
        </w:rPr>
      </w:pPr>
      <w:r w:rsidRPr="00A013DB">
        <w:rPr>
          <w:rFonts w:ascii="Times New Roman" w:hAnsi="Times New Roman" w:cs="Times New Roman"/>
          <w:sz w:val="24"/>
          <w:szCs w:val="24"/>
        </w:rPr>
        <w:t xml:space="preserve">Не все виды зимних развлечений полезны для здоровья. В период зимних школьных каникул дети большую часть времени проводят на улице, катаясь на коньках, со снежных горок. Хорошо если во дворах домов есть горки, которые делали взрослые и позаботились о том, чтобы съезд с них не выходил на проезжую часть дороги. В </w:t>
      </w:r>
      <w:proofErr w:type="gramStart"/>
      <w:r w:rsidRPr="00A013DB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A013DB">
        <w:rPr>
          <w:rFonts w:ascii="Times New Roman" w:hAnsi="Times New Roman" w:cs="Times New Roman"/>
          <w:sz w:val="24"/>
          <w:szCs w:val="24"/>
        </w:rPr>
        <w:t xml:space="preserve"> с чем хотелось бы обратиться к родителям – задумайтесь о том, где и как проводит время Ваш ребенок, находясь на улице. Необходимо, в первую очередь, предотвращать катание детей с горок, съезд с которых выходит на проезжую часть, ведь ребенок может оказаться под колесами автомобиля! Если Вы знаете о наличии таких горок, сообщите в ГИБДД – меры к их устранению будут приняты. Благодарим Вас за сотрудничество.</w:t>
      </w:r>
    </w:p>
    <w:p w:rsidR="00A013DB" w:rsidRDefault="00341686" w:rsidP="00A214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МКДОУ «Пальминский детский сад»</w:t>
      </w:r>
      <w:r w:rsidR="00A013DB" w:rsidRPr="005E0853">
        <w:rPr>
          <w:rFonts w:ascii="Times New Roman" w:hAnsi="Times New Roman" w:cs="Times New Roman"/>
          <w:b/>
          <w:sz w:val="24"/>
          <w:szCs w:val="24"/>
        </w:rPr>
        <w:t>»</w:t>
      </w:r>
    </w:p>
    <w:p w:rsidR="00A013DB" w:rsidRDefault="00A013DB" w:rsidP="00AF66F1">
      <w:pPr>
        <w:jc w:val="center"/>
        <w:rPr>
          <w:b/>
          <w:i/>
          <w:sz w:val="24"/>
          <w:szCs w:val="24"/>
        </w:rPr>
      </w:pPr>
      <w:r w:rsidRPr="00A013DB"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392930" cy="3287359"/>
            <wp:effectExtent l="19050" t="0" r="7620" b="0"/>
            <wp:docPr id="2" name="Рисунок 1" descr="C:\Documents and Settings\Admin\Рабочий стол\гибд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гибдд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079" cy="3282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147" w:rsidRPr="004F0147" w:rsidRDefault="004F0147" w:rsidP="004F0147">
      <w:pPr>
        <w:autoSpaceDE w:val="0"/>
        <w:autoSpaceDN w:val="0"/>
        <w:adjustRightInd w:val="0"/>
        <w:spacing w:after="12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147">
        <w:rPr>
          <w:rFonts w:ascii="Times New Roman" w:hAnsi="Times New Roman" w:cs="Times New Roman"/>
          <w:b/>
          <w:sz w:val="24"/>
          <w:szCs w:val="24"/>
        </w:rPr>
        <w:t>УВАЖАЕМЫЕ РОДИТЕЛИ!</w:t>
      </w:r>
    </w:p>
    <w:p w:rsidR="004F0147" w:rsidRPr="004F0147" w:rsidRDefault="004F0147" w:rsidP="004F0147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F0147">
        <w:rPr>
          <w:rFonts w:ascii="Times New Roman" w:hAnsi="Times New Roman" w:cs="Times New Roman"/>
          <w:sz w:val="24"/>
          <w:szCs w:val="24"/>
        </w:rPr>
        <w:t>При современных скоростях движения автомобилей и городского электротранспорта большинство дорожно-транспортных происшествий происходит по вине пешеходов (взрослых и детей). Эти происшествия сопровождаются травмами, а иногда приводят к тяжким трагическим последствиям.</w:t>
      </w:r>
    </w:p>
    <w:p w:rsidR="004F0147" w:rsidRPr="004F0147" w:rsidRDefault="004F0147" w:rsidP="004F0147">
      <w:pPr>
        <w:autoSpaceDE w:val="0"/>
        <w:autoSpaceDN w:val="0"/>
        <w:adjustRightInd w:val="0"/>
        <w:spacing w:before="60" w:after="60" w:line="256" w:lineRule="auto"/>
        <w:ind w:firstLine="360"/>
        <w:jc w:val="both"/>
        <w:rPr>
          <w:rFonts w:ascii="Times New Roman" w:hAnsi="Times New Roman" w:cs="Times New Roman"/>
          <w:spacing w:val="45"/>
          <w:sz w:val="24"/>
          <w:szCs w:val="24"/>
        </w:rPr>
      </w:pPr>
      <w:r w:rsidRPr="004F0147">
        <w:rPr>
          <w:rFonts w:ascii="Times New Roman" w:hAnsi="Times New Roman" w:cs="Times New Roman"/>
          <w:b/>
          <w:bCs/>
          <w:sz w:val="24"/>
          <w:szCs w:val="24"/>
        </w:rPr>
        <w:t>Регулярно повторяйте детям следующие установки</w:t>
      </w:r>
      <w:r w:rsidRPr="004F0147">
        <w:rPr>
          <w:rFonts w:ascii="Times New Roman" w:hAnsi="Times New Roman" w:cs="Times New Roman"/>
          <w:spacing w:val="45"/>
          <w:sz w:val="24"/>
          <w:szCs w:val="24"/>
        </w:rPr>
        <w:t>:</w:t>
      </w:r>
    </w:p>
    <w:p w:rsidR="004F0147" w:rsidRPr="004F0147" w:rsidRDefault="004F0147" w:rsidP="004F0147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F0147">
        <w:rPr>
          <w:rFonts w:ascii="Times New Roman" w:hAnsi="Times New Roman" w:cs="Times New Roman"/>
          <w:sz w:val="24"/>
          <w:szCs w:val="24"/>
        </w:rPr>
        <w:t>– перед тем как выйти на проезжую часть, остановись и скажи себе: «Будь осторожен»;</w:t>
      </w:r>
    </w:p>
    <w:p w:rsidR="004F0147" w:rsidRPr="004F0147" w:rsidRDefault="004F0147" w:rsidP="004F0147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F0147">
        <w:rPr>
          <w:rFonts w:ascii="Times New Roman" w:hAnsi="Times New Roman" w:cs="Times New Roman"/>
          <w:sz w:val="24"/>
          <w:szCs w:val="24"/>
        </w:rPr>
        <w:t>– никогда не выбегай на дорогу перед приближающимся автомобилем: водитель не может остановить машину сразу;</w:t>
      </w:r>
    </w:p>
    <w:p w:rsidR="004F0147" w:rsidRPr="004F0147" w:rsidRDefault="004F0147" w:rsidP="004F0147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F0147">
        <w:rPr>
          <w:rFonts w:ascii="Times New Roman" w:hAnsi="Times New Roman" w:cs="Times New Roman"/>
          <w:sz w:val="24"/>
          <w:szCs w:val="24"/>
        </w:rPr>
        <w:t>– перед тем как выйти на проезжую часть, убедитесь, что слева, справа и сзади, если это перекресток, нет приближающегося транспорта;</w:t>
      </w:r>
    </w:p>
    <w:p w:rsidR="004F0147" w:rsidRPr="004F0147" w:rsidRDefault="004F0147" w:rsidP="004F0147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F0147">
        <w:rPr>
          <w:rFonts w:ascii="Times New Roman" w:hAnsi="Times New Roman" w:cs="Times New Roman"/>
          <w:sz w:val="24"/>
          <w:szCs w:val="24"/>
        </w:rPr>
        <w:lastRenderedPageBreak/>
        <w:t>– выйдя из автобуса, троллейбуса и трамвая, не обходи его спереди или сзади – подожди, пока он отъедет. Найди пешеходный переход, а если поблизости его нет, осмотрись по сторонам и при отсутствии машин переходи дорогу, если нет пешеходного перехода. В этом месте водитель не ожидает пешеходов и не может мгновенно остановить автомобиль;</w:t>
      </w:r>
    </w:p>
    <w:p w:rsidR="004F0147" w:rsidRPr="004F0147" w:rsidRDefault="004F0147" w:rsidP="004F0147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F0147">
        <w:rPr>
          <w:rFonts w:ascii="Times New Roman" w:hAnsi="Times New Roman" w:cs="Times New Roman"/>
          <w:sz w:val="24"/>
          <w:szCs w:val="24"/>
        </w:rPr>
        <w:t>– не выезжай на улицы и дороги на роликовых коньках, велосипеде, самокате, санках;</w:t>
      </w:r>
    </w:p>
    <w:p w:rsidR="004F0147" w:rsidRPr="004F0147" w:rsidRDefault="004F0147" w:rsidP="004F0147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F0147">
        <w:rPr>
          <w:rFonts w:ascii="Times New Roman" w:hAnsi="Times New Roman" w:cs="Times New Roman"/>
          <w:sz w:val="24"/>
          <w:szCs w:val="24"/>
        </w:rPr>
        <w:t>– не играй в мяч и другие игры рядом с проезжей частью. Для игр есть двор, детская площадка или стадион;</w:t>
      </w:r>
    </w:p>
    <w:p w:rsidR="004F0147" w:rsidRPr="004F0147" w:rsidRDefault="004F0147" w:rsidP="004F0147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F0147">
        <w:rPr>
          <w:rFonts w:ascii="Times New Roman" w:hAnsi="Times New Roman" w:cs="Times New Roman"/>
          <w:sz w:val="24"/>
          <w:szCs w:val="24"/>
        </w:rPr>
        <w:t>– переходи дорогу только поперек, а не наискосок, иначе ты будешь дольше находиться на ней и можешь попасть под машину;</w:t>
      </w:r>
    </w:p>
    <w:p w:rsidR="004F0147" w:rsidRPr="004F0147" w:rsidRDefault="004F0147" w:rsidP="004F0147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F0147">
        <w:rPr>
          <w:rFonts w:ascii="Times New Roman" w:hAnsi="Times New Roman" w:cs="Times New Roman"/>
          <w:sz w:val="24"/>
          <w:szCs w:val="24"/>
        </w:rPr>
        <w:t>– никогда не спеши, знай, что бежать по дороге нельзя;</w:t>
      </w:r>
    </w:p>
    <w:p w:rsidR="004F0147" w:rsidRPr="004F0147" w:rsidRDefault="004F0147" w:rsidP="004F0147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F0147">
        <w:rPr>
          <w:rFonts w:ascii="Times New Roman" w:hAnsi="Times New Roman" w:cs="Times New Roman"/>
          <w:sz w:val="24"/>
          <w:szCs w:val="24"/>
        </w:rPr>
        <w:t>– когда выходишь с другими детьми на проезжую часть, не болтай, сосредоточься и скажи себе и ребятам: «Будьте осторожны».</w:t>
      </w:r>
    </w:p>
    <w:p w:rsidR="004F0147" w:rsidRPr="004F0147" w:rsidRDefault="00EF44FB" w:rsidP="004F0147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- </w:t>
      </w:r>
      <w:r w:rsidR="004F0147" w:rsidRPr="004F0147">
        <w:rPr>
          <w:rFonts w:ascii="Times New Roman" w:hAnsi="Times New Roman" w:cs="Times New Roman"/>
          <w:sz w:val="24"/>
          <w:szCs w:val="24"/>
        </w:rPr>
        <w:t>Не запугивайте детей опасностями на улицах дорогах. Страх так же вреден, как неосторожность и беспечность. Школьники должны уметь ориентироваться в дорожной обстановке.</w:t>
      </w:r>
    </w:p>
    <w:p w:rsidR="004F0147" w:rsidRPr="004F0147" w:rsidRDefault="00EF44FB" w:rsidP="004F0147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- </w:t>
      </w:r>
      <w:r w:rsidR="004F0147" w:rsidRPr="004F0147">
        <w:rPr>
          <w:rFonts w:ascii="Times New Roman" w:hAnsi="Times New Roman" w:cs="Times New Roman"/>
          <w:sz w:val="24"/>
          <w:szCs w:val="24"/>
        </w:rPr>
        <w:t xml:space="preserve"> Используйте побудительные мотивы безопасного поведения:</w:t>
      </w:r>
    </w:p>
    <w:p w:rsidR="004F0147" w:rsidRPr="004F0147" w:rsidRDefault="004F0147" w:rsidP="004F0147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F0147">
        <w:rPr>
          <w:rFonts w:ascii="Times New Roman" w:hAnsi="Times New Roman" w:cs="Times New Roman"/>
          <w:sz w:val="24"/>
          <w:szCs w:val="24"/>
        </w:rPr>
        <w:t>– нежелание ребенка огорчать родителей неправильными действиями;</w:t>
      </w:r>
    </w:p>
    <w:p w:rsidR="004F0147" w:rsidRPr="004F0147" w:rsidRDefault="004F0147" w:rsidP="004F0147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F0147">
        <w:rPr>
          <w:rFonts w:ascii="Times New Roman" w:hAnsi="Times New Roman" w:cs="Times New Roman"/>
          <w:sz w:val="24"/>
          <w:szCs w:val="24"/>
        </w:rPr>
        <w:t>– осознание возможных последствий неправильного поведения, которое может приводить к несчастным случаям и авариям.</w:t>
      </w:r>
    </w:p>
    <w:p w:rsidR="004F0147" w:rsidRPr="00BC0124" w:rsidRDefault="004F0147" w:rsidP="00BC0124">
      <w:pPr>
        <w:autoSpaceDE w:val="0"/>
        <w:autoSpaceDN w:val="0"/>
        <w:adjustRightInd w:val="0"/>
        <w:spacing w:before="60" w:line="256" w:lineRule="auto"/>
        <w:ind w:firstLine="360"/>
        <w:jc w:val="center"/>
        <w:rPr>
          <w:rFonts w:ascii="Times New Roman" w:hAnsi="Times New Roman" w:cs="Times New Roman"/>
          <w:spacing w:val="45"/>
          <w:sz w:val="28"/>
          <w:szCs w:val="28"/>
        </w:rPr>
      </w:pPr>
      <w:r w:rsidRPr="00BC0124">
        <w:rPr>
          <w:rFonts w:ascii="Times New Roman" w:hAnsi="Times New Roman" w:cs="Times New Roman"/>
          <w:b/>
          <w:bCs/>
          <w:sz w:val="28"/>
          <w:szCs w:val="28"/>
        </w:rPr>
        <w:t>Сами знайте и выполняйте правила движения, будьте для детей примером дисциплинированности на улице</w:t>
      </w:r>
      <w:r w:rsidRPr="00BC0124">
        <w:rPr>
          <w:rFonts w:ascii="Times New Roman" w:hAnsi="Times New Roman" w:cs="Times New Roman"/>
          <w:spacing w:val="45"/>
          <w:sz w:val="28"/>
          <w:szCs w:val="28"/>
        </w:rPr>
        <w:t>.</w:t>
      </w:r>
    </w:p>
    <w:p w:rsidR="00A013DB" w:rsidRDefault="00A013DB" w:rsidP="004F0147">
      <w:pPr>
        <w:rPr>
          <w:b/>
          <w:i/>
          <w:sz w:val="36"/>
          <w:szCs w:val="36"/>
        </w:rPr>
      </w:pPr>
    </w:p>
    <w:p w:rsidR="00A013DB" w:rsidRPr="009052C5" w:rsidRDefault="00A013DB" w:rsidP="00AF66F1">
      <w:pPr>
        <w:jc w:val="center"/>
        <w:rPr>
          <w:b/>
          <w:i/>
          <w:sz w:val="36"/>
          <w:szCs w:val="36"/>
        </w:rPr>
      </w:pPr>
    </w:p>
    <w:sectPr w:rsidR="00A013DB" w:rsidRPr="009052C5" w:rsidSect="00FD407C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C288D"/>
    <w:rsid w:val="00255F9B"/>
    <w:rsid w:val="00277EB8"/>
    <w:rsid w:val="00341686"/>
    <w:rsid w:val="003725DF"/>
    <w:rsid w:val="003C3A91"/>
    <w:rsid w:val="004F0147"/>
    <w:rsid w:val="0053538B"/>
    <w:rsid w:val="005E0853"/>
    <w:rsid w:val="006C288D"/>
    <w:rsid w:val="006E7488"/>
    <w:rsid w:val="00784420"/>
    <w:rsid w:val="009052C5"/>
    <w:rsid w:val="00A013DB"/>
    <w:rsid w:val="00A21475"/>
    <w:rsid w:val="00AF66F1"/>
    <w:rsid w:val="00BC0124"/>
    <w:rsid w:val="00BE364C"/>
    <w:rsid w:val="00EF44FB"/>
    <w:rsid w:val="00FD4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2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6C288D"/>
  </w:style>
  <w:style w:type="paragraph" w:styleId="a4">
    <w:name w:val="Balloon Text"/>
    <w:basedOn w:val="a"/>
    <w:link w:val="a5"/>
    <w:uiPriority w:val="99"/>
    <w:semiHidden/>
    <w:unhideWhenUsed/>
    <w:rsid w:val="00784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44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0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FE5D7-ECAB-47D1-B198-9B36B407A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Pirated Aliance</Company>
  <LinksUpToDate>false</LinksUpToDate>
  <CharactersWithSpaces>4489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20</cp:revision>
  <dcterms:created xsi:type="dcterms:W3CDTF">2015-12-24T18:13:00Z</dcterms:created>
  <dcterms:modified xsi:type="dcterms:W3CDTF">2022-11-22T07:56:00Z</dcterms:modified>
</cp:coreProperties>
</file>