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</w:t>
      </w:r>
      <w:r w:rsidR="00E719A8">
        <w:rPr>
          <w:rFonts w:ascii="Times New Roman" w:hAnsi="Times New Roman"/>
          <w:sz w:val="32"/>
          <w:szCs w:val="32"/>
        </w:rPr>
        <w:t xml:space="preserve">казённое </w:t>
      </w:r>
      <w:r>
        <w:rPr>
          <w:rFonts w:ascii="Times New Roman" w:hAnsi="Times New Roman"/>
          <w:sz w:val="32"/>
          <w:szCs w:val="32"/>
        </w:rPr>
        <w:t>дошкольное образовательное учреждение</w:t>
      </w: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E719A8">
        <w:rPr>
          <w:rFonts w:ascii="Times New Roman" w:hAnsi="Times New Roman"/>
          <w:sz w:val="32"/>
          <w:szCs w:val="32"/>
        </w:rPr>
        <w:t>Пальминский детский сад»</w:t>
      </w: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sz w:val="32"/>
          <w:szCs w:val="32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b/>
          <w:sz w:val="50"/>
          <w:szCs w:val="50"/>
        </w:rPr>
      </w:pPr>
      <w:r>
        <w:rPr>
          <w:rFonts w:ascii="Times New Roman" w:hAnsi="Times New Roman"/>
          <w:b/>
          <w:sz w:val="50"/>
          <w:szCs w:val="50"/>
        </w:rPr>
        <w:t>«СИНИЧКИН ДЕНЬ»</w:t>
      </w:r>
    </w:p>
    <w:p w:rsidR="00255DD6" w:rsidRDefault="00255DD6" w:rsidP="00255DD6">
      <w:pPr>
        <w:tabs>
          <w:tab w:val="left" w:pos="7938"/>
        </w:tabs>
        <w:spacing w:line="240" w:lineRule="auto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Методическая разработка проекта</w:t>
      </w:r>
    </w:p>
    <w:p w:rsidR="00255DD6" w:rsidRDefault="00255DD6" w:rsidP="00255DD6">
      <w:pPr>
        <w:tabs>
          <w:tab w:val="left" w:pos="7938"/>
        </w:tabs>
        <w:ind w:left="1985" w:hanging="3686"/>
        <w:rPr>
          <w:sz w:val="32"/>
          <w:szCs w:val="32"/>
        </w:rPr>
      </w:pPr>
      <w:r>
        <w:rPr>
          <w:sz w:val="32"/>
          <w:szCs w:val="32"/>
        </w:rPr>
        <w:tab/>
      </w:r>
    </w:p>
    <w:p w:rsidR="00255DD6" w:rsidRDefault="00255DD6" w:rsidP="00255DD6">
      <w:pPr>
        <w:tabs>
          <w:tab w:val="left" w:pos="7938"/>
        </w:tabs>
        <w:rPr>
          <w:sz w:val="32"/>
          <w:szCs w:val="32"/>
        </w:rPr>
      </w:pPr>
    </w:p>
    <w:p w:rsidR="00255DD6" w:rsidRDefault="00255DD6" w:rsidP="00255DD6">
      <w:pPr>
        <w:tabs>
          <w:tab w:val="left" w:pos="7938"/>
        </w:tabs>
        <w:rPr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rPr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rPr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line="240" w:lineRule="auto"/>
        <w:ind w:left="5245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Автор:  </w:t>
      </w:r>
    </w:p>
    <w:p w:rsidR="00E719A8" w:rsidRDefault="00E719A8" w:rsidP="00255DD6">
      <w:pPr>
        <w:tabs>
          <w:tab w:val="left" w:pos="7938"/>
        </w:tabs>
        <w:spacing w:line="240" w:lineRule="auto"/>
        <w:ind w:left="5245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Кокшарова Марина Юрьевна</w:t>
      </w:r>
    </w:p>
    <w:p w:rsidR="00255DD6" w:rsidRDefault="00255DD6" w:rsidP="00255DD6">
      <w:pPr>
        <w:tabs>
          <w:tab w:val="left" w:pos="7938"/>
        </w:tabs>
        <w:spacing w:line="240" w:lineRule="auto"/>
        <w:ind w:left="5245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воспитатель</w:t>
      </w:r>
    </w:p>
    <w:p w:rsidR="00255DD6" w:rsidRDefault="00255DD6" w:rsidP="00255DD6">
      <w:pPr>
        <w:tabs>
          <w:tab w:val="left" w:pos="7938"/>
        </w:tabs>
        <w:spacing w:line="240" w:lineRule="auto"/>
        <w:ind w:left="5245"/>
        <w:contextualSpacing/>
        <w:rPr>
          <w:rFonts w:ascii="Times New Roman" w:hAnsi="Times New Roman"/>
          <w:sz w:val="28"/>
          <w:szCs w:val="24"/>
        </w:rPr>
      </w:pPr>
    </w:p>
    <w:p w:rsidR="00255DD6" w:rsidRDefault="00255DD6" w:rsidP="00255DD6">
      <w:pPr>
        <w:tabs>
          <w:tab w:val="left" w:pos="7938"/>
        </w:tabs>
        <w:spacing w:line="240" w:lineRule="auto"/>
        <w:ind w:left="5245"/>
        <w:contextualSpacing/>
        <w:rPr>
          <w:rFonts w:ascii="Times New Roman" w:hAnsi="Times New Roman"/>
          <w:sz w:val="28"/>
          <w:szCs w:val="24"/>
        </w:rPr>
      </w:pPr>
    </w:p>
    <w:p w:rsidR="00255DD6" w:rsidRDefault="00E719A8" w:rsidP="00255DD6">
      <w:pPr>
        <w:tabs>
          <w:tab w:val="left" w:pos="7938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255DD6" w:rsidRDefault="00255DD6" w:rsidP="00E719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55DD6" w:rsidRDefault="00255DD6" w:rsidP="00255D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tabs>
          <w:tab w:val="right" w:pos="9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Аннотация </w:t>
      </w:r>
      <w:r>
        <w:rPr>
          <w:rFonts w:ascii="Times New Roman" w:hAnsi="Times New Roman"/>
          <w:sz w:val="28"/>
          <w:szCs w:val="28"/>
        </w:rPr>
        <w:tab/>
        <w:t>3</w:t>
      </w:r>
    </w:p>
    <w:p w:rsidR="00255DD6" w:rsidRDefault="00255DD6" w:rsidP="00255DD6">
      <w:pPr>
        <w:tabs>
          <w:tab w:val="right" w:pos="9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Введение </w:t>
      </w:r>
      <w:r>
        <w:rPr>
          <w:rFonts w:ascii="Times New Roman" w:hAnsi="Times New Roman"/>
          <w:sz w:val="28"/>
          <w:szCs w:val="28"/>
        </w:rPr>
        <w:tab/>
        <w:t>4</w:t>
      </w:r>
    </w:p>
    <w:p w:rsidR="00255DD6" w:rsidRDefault="00255DD6" w:rsidP="00255DD6">
      <w:pPr>
        <w:tabs>
          <w:tab w:val="right" w:pos="9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Этапы работы над проектом </w:t>
      </w:r>
      <w:r>
        <w:rPr>
          <w:rFonts w:ascii="Times New Roman" w:hAnsi="Times New Roman"/>
          <w:sz w:val="28"/>
          <w:szCs w:val="28"/>
        </w:rPr>
        <w:tab/>
        <w:t>6-29</w:t>
      </w:r>
    </w:p>
    <w:p w:rsidR="00255DD6" w:rsidRDefault="00255DD6" w:rsidP="00255DD6">
      <w:pPr>
        <w:ind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Формулировка проблемы, определение цели и постановка задач в работе над проектом. Первый этап</w:t>
      </w:r>
    </w:p>
    <w:p w:rsidR="00255DD6" w:rsidRDefault="00255DD6" w:rsidP="00255DD6">
      <w:pPr>
        <w:ind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Практическая деятельность по достижению поставленной цели, решение задач. Второй этап.</w:t>
      </w:r>
    </w:p>
    <w:p w:rsidR="00255DD6" w:rsidRDefault="00255DD6" w:rsidP="00255DD6">
      <w:pPr>
        <w:ind w:righ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3.2.1. Подготовительная работа.</w:t>
      </w:r>
    </w:p>
    <w:p w:rsidR="00255DD6" w:rsidRDefault="00255DD6" w:rsidP="00255DD6">
      <w:pPr>
        <w:ind w:righ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3.2.2. Занятие «Зиновий-синичник»</w:t>
      </w:r>
    </w:p>
    <w:p w:rsidR="00255DD6" w:rsidRDefault="00255DD6" w:rsidP="00255DD6">
      <w:pPr>
        <w:ind w:righ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3.2.3. Беседа «Кормушка для птиц»</w:t>
      </w:r>
    </w:p>
    <w:p w:rsidR="00255DD6" w:rsidRDefault="00255DD6" w:rsidP="00255DD6">
      <w:pPr>
        <w:ind w:righ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3.2.4. Занятие по лепке  «Зимующие птицы»</w:t>
      </w:r>
    </w:p>
    <w:p w:rsidR="00255DD6" w:rsidRDefault="00255DD6" w:rsidP="00255DD6">
      <w:pPr>
        <w:ind w:left="708"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Оформление результатов практической деятельности</w:t>
      </w:r>
    </w:p>
    <w:p w:rsidR="00255DD6" w:rsidRDefault="00255DD6" w:rsidP="00255DD6">
      <w:pPr>
        <w:ind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Результаты работы над проектом. Третий этап.</w:t>
      </w:r>
    </w:p>
    <w:p w:rsidR="00255DD6" w:rsidRDefault="00255DD6" w:rsidP="00255DD6">
      <w:pPr>
        <w:ind w:left="708"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Выставка работ воспитанников.</w:t>
      </w:r>
    </w:p>
    <w:p w:rsidR="00255DD6" w:rsidRDefault="00255DD6" w:rsidP="00255DD6">
      <w:pPr>
        <w:ind w:left="708" w:righ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E719A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анятие «Синичкин день».</w:t>
      </w:r>
    </w:p>
    <w:p w:rsidR="00255DD6" w:rsidRDefault="00255DD6" w:rsidP="00255DD6">
      <w:pPr>
        <w:tabs>
          <w:tab w:val="right" w:pos="9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Список используемой литературы</w:t>
      </w:r>
      <w:r>
        <w:rPr>
          <w:rFonts w:ascii="Times New Roman" w:hAnsi="Times New Roman"/>
          <w:sz w:val="28"/>
          <w:szCs w:val="28"/>
        </w:rPr>
        <w:tab/>
        <w:t>30</w:t>
      </w: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255DD6" w:rsidRDefault="00255DD6" w:rsidP="00255D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«Синичкин день»  разработан специально  для  приобщения детей дошкольного возраста и их родителей к Всероссийской эколого-культурной акции «Покормите птиц», проводимой  Союзом охраны птиц России, которая  ежегодно стартует 12 ноября (в день Зиновия-синичника по русскому земледельческому календарю).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Данные  методические  материалы  могут быть полезны воспитателям, педагогам  дополнительного  образования, методистам детских  садов,  учителям  начальной  школы.</w:t>
      </w:r>
    </w:p>
    <w:p w:rsidR="00255DD6" w:rsidRDefault="00255DD6" w:rsidP="00255DD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 может  быть  использован в  проведении  подобного занятия в  детском  саду,  отдельные  фрагменты  могут  стать  частью  занятий в  работе  с  детьми  по  экологическому  воспитанию,  а  также  развитию  практических навыков  у дошкольников.</w:t>
      </w:r>
    </w:p>
    <w:p w:rsidR="00255DD6" w:rsidRDefault="00255DD6" w:rsidP="00255DD6">
      <w:pPr>
        <w:tabs>
          <w:tab w:val="left" w:pos="7938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Экологическое воспитание детей дошкольного возраста предполагает: </w:t>
      </w: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осознанно – правильного отношения к природным явлениям и объектам; </w:t>
      </w:r>
    </w:p>
    <w:p w:rsidR="00255DD6" w:rsidRDefault="00255DD6" w:rsidP="00255DD6">
      <w:pPr>
        <w:pStyle w:val="11"/>
        <w:spacing w:line="360" w:lineRule="auto"/>
        <w:ind w:firstLine="900"/>
        <w:rPr>
          <w:sz w:val="28"/>
          <w:szCs w:val="28"/>
        </w:rPr>
      </w:pPr>
      <w:r>
        <w:rPr>
          <w:color w:val="000000"/>
          <w:sz w:val="28"/>
          <w:szCs w:val="28"/>
        </w:rPr>
        <w:t>- ознакомление детей с природой, в основе которого должен лежать экологический подход, т.е. опора на основополагающие идеи и понятия экологии</w:t>
      </w:r>
      <w:r>
        <w:rPr>
          <w:sz w:val="28"/>
          <w:szCs w:val="28"/>
        </w:rPr>
        <w:t>.</w:t>
      </w: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Экологическое воспитание дошкольников необходимо проводить с учетом возрастных особенностей по двум направлениям: </w:t>
      </w: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экологических знаний </w:t>
      </w: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экологически правильного отношения к природным объектам. </w:t>
      </w:r>
    </w:p>
    <w:p w:rsidR="00255DD6" w:rsidRDefault="00255DD6" w:rsidP="00255DD6">
      <w:pPr>
        <w:pStyle w:val="11"/>
        <w:spacing w:line="360" w:lineRule="auto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научить детей правильно относиться к миру природы, необходима практическая деятельность по сохранению природной среды.</w:t>
      </w:r>
    </w:p>
    <w:p w:rsidR="00255DD6" w:rsidRDefault="00255DD6" w:rsidP="00255DD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Успех в реализации данного проекта невозможен без помощи и поддержки со стороны родителей. Необходимо их убедить в значении подобной операции для формирования экологически грамотного поведения детей. Осознание того факта, что маленькие дети спасают чьи-то жизни и помогают природе получить «бесплатных» помощников, спасающих леса, сады и огороды от  вредителей, вселяет гордость в их души. Поддержать собственного ребенка в желании помочь птицам – обязанность каждого родителя. Помощь родителей также необходима для поощрения наиболее успешных воспитанников при проведении конкурсов.</w:t>
      </w:r>
    </w:p>
    <w:p w:rsidR="00255DD6" w:rsidRDefault="00255DD6" w:rsidP="00255D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Только получив опыт практической  личностно-значимой природоохранной деятельности, дети начинают приобретать крупицы экологического сознания. Если подобная  работа будет сопровождать ребёнка от дошкольного образования, пройдёт через школьный возраст и профессиональное образование, мы получим экологически грамотного человека. Наряду с высокими профессиональными компетентностями он </w:t>
      </w:r>
      <w:r>
        <w:rPr>
          <w:rFonts w:ascii="Times New Roman" w:hAnsi="Times New Roman"/>
          <w:sz w:val="28"/>
          <w:szCs w:val="28"/>
        </w:rPr>
        <w:lastRenderedPageBreak/>
        <w:t>будет обладать экологической культурой, которая предполагает не только наличие знаний об экологических проблемах, но и готовности принимать активное практическое  участие в разрешении этих проблем. Средством для достижения такого результата является практическая природоохранная деятельность.</w:t>
      </w:r>
    </w:p>
    <w:p w:rsidR="00255DD6" w:rsidRDefault="00255DD6" w:rsidP="00255DD6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работы над проектом</w:t>
      </w:r>
    </w:p>
    <w:p w:rsidR="00255DD6" w:rsidRDefault="00255DD6" w:rsidP="00255D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I этап</w:t>
      </w:r>
      <w:r>
        <w:rPr>
          <w:rFonts w:ascii="Times New Roman" w:eastAsia="+mn-ea" w:hAnsi="Times New Roman"/>
          <w:sz w:val="28"/>
          <w:szCs w:val="28"/>
        </w:rPr>
        <w:t xml:space="preserve">: 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включает в себя деятельность педагога – формулировка проблемы, определение цели и задач, подбор материала; 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деятельность детей – вхождение в проблему.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II этап</w:t>
      </w:r>
      <w:r>
        <w:rPr>
          <w:rFonts w:ascii="Times New Roman" w:eastAsia="+mn-ea" w:hAnsi="Times New Roman"/>
          <w:sz w:val="28"/>
          <w:szCs w:val="28"/>
        </w:rPr>
        <w:t xml:space="preserve">: 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происходит практическая деятельность по достижению поставленной цели (чтение книг, драматизация, оформление результатов в виде газет и альбомов, совместная деятельность детей и взрослых).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b/>
          <w:bCs/>
          <w:sz w:val="28"/>
          <w:szCs w:val="28"/>
        </w:rPr>
        <w:t>III этап</w:t>
      </w:r>
      <w:r>
        <w:rPr>
          <w:rFonts w:ascii="Times New Roman" w:eastAsia="+mn-ea" w:hAnsi="Times New Roman"/>
          <w:sz w:val="28"/>
          <w:szCs w:val="28"/>
        </w:rPr>
        <w:t>:</w:t>
      </w:r>
    </w:p>
    <w:p w:rsidR="00255DD6" w:rsidRDefault="00255DD6" w:rsidP="00255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представляется результат выполнения проекта – в виде оформления презентации, театрализованного представления, открытого занятия.</w:t>
      </w:r>
    </w:p>
    <w:p w:rsidR="00255DD6" w:rsidRDefault="00255DD6" w:rsidP="00255DD6">
      <w:pPr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Формулировка проблемы, определение цели </w:t>
      </w:r>
    </w:p>
    <w:p w:rsidR="00255DD6" w:rsidRDefault="00255DD6" w:rsidP="00255D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постановка задач в работе над проектом. Первый этап.</w:t>
      </w: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Проблема: 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воспитанников недостаточно знаний о всероссийском празднике «Синичкин день»; беден словарный запас по теме «Зимующие птицы». Дети имеют скудные представления о том, как помочь птицам выжить в зимних условиях.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255DD6" w:rsidRDefault="00255DD6" w:rsidP="00255DD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приобщение детей и их родителей к природоохранной операции по организации подкормки зимующих птиц; в</w:t>
      </w:r>
      <w:r>
        <w:rPr>
          <w:rFonts w:ascii="Times New Roman" w:hAnsi="Times New Roman"/>
          <w:sz w:val="28"/>
          <w:szCs w:val="28"/>
        </w:rPr>
        <w:t>оспитание заботливого отношения и интереса к зимующим птицам; развитие  внимания детей, умения соотносить изменения в природе с жизнью зимующих птиц.</w:t>
      </w:r>
    </w:p>
    <w:p w:rsidR="00255DD6" w:rsidRDefault="00255DD6" w:rsidP="00255DD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Расширить  знания  о роли птиц в природе и жизни человека.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Сформировать  представления  о причинах гибели птиц в зимний период.  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Научить  распознавать  птиц по характерным признакам.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Воспитательные: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Воспитывать  у детей заботливое отношение к природе, желание помочь птицам в трудных зимних условиях.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 экологически грамотное отношение к подкормке птиц в зимний период.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Воспитывать самостоятельность,  коммуникативные  навыки  работы   в  паре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 группе.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умения определять взаимосвязи между подкормкой птиц и их поведением в период гнездования и выкармливания птенцов.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 умения  сравнивать,  выявлять   отличительные  признаки.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Развивать творческие способности детей.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Развивать познавательную активность, самостоятельность, умение рассуждать, делать умозаключения.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Расширить и активизировать словарный запас, грамматическую сторону речи по теме.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Добиться тесного взаимодействия, партнерских отношений с родителями в вопросах гармоничного развития у ребенка речи.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Добиваться партнерских отношений между детьми группы, родителями и педагогами.</w:t>
      </w:r>
    </w:p>
    <w:p w:rsidR="00255DD6" w:rsidRDefault="00255DD6" w:rsidP="00255DD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деятельность по достижению поставленной цели, 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 проекта. Второй этап.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работа: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Создание положительной мотивации у воспитанников и их родителей.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Совместное определение целей, задач и методических приёмов проекта.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Создание развивающей среды в группе: подбор материала для бесед, пословицы и поговорки по теме, народные приметы, загадки, атрибуты для сюжетно-ролевых, подвижных, дидактических игр, иллюстрированный материал, художественную литературу по теме проекта.</w:t>
      </w:r>
    </w:p>
    <w:p w:rsidR="00255DD6" w:rsidRDefault="00255DD6" w:rsidP="00255D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Подбор материала для продуктивной деятельности.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№1.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«Зиновий-синичник» русский народный праздник.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 - дать детям представление о русском народном празднике «Зиновий-синичник» через заклички, поговорки, приметы, игры.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255DD6" w:rsidRDefault="00255DD6" w:rsidP="00255DD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представление о жизни и особенностях строения и поведения птички синички  (сильные лапки с острыми коготкам, крепкий клюв, густое и пушистое оперение и т.д.)</w:t>
      </w:r>
    </w:p>
    <w:p w:rsidR="00255DD6" w:rsidRDefault="00255DD6" w:rsidP="00255DD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знания детей зимующих птиц. Игра «четвёртый лишний».</w:t>
      </w:r>
    </w:p>
    <w:p w:rsidR="00255DD6" w:rsidRDefault="00255DD6" w:rsidP="00255DD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заботливое отношение к птицам, желание помогать им в трудные минуты.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области: познание (формирование целостной картины мира), коммуникация, социализация, чтение художественной литературы.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работа: </w:t>
      </w:r>
    </w:p>
    <w:p w:rsidR="00255DD6" w:rsidRDefault="00255DD6" w:rsidP="00255DD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заклички «Синиченька-невеличенька».</w:t>
      </w:r>
    </w:p>
    <w:p w:rsidR="00255DD6" w:rsidRDefault="00255DD6" w:rsidP="00255DD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стихов про синичек.</w:t>
      </w:r>
    </w:p>
    <w:p w:rsidR="00255DD6" w:rsidRDefault="00255DD6" w:rsidP="00255DD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акварелью «Синичка».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 сидят полукругом на стульчиках. 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занятия: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ребята, сегодня мы собрались, чтобы отметить праздник одной очень маленькой, красивой птички, а какой угадайте из моей загадки.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Спинкою зеленовата, 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Животиком желтовата,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Чёрненькая шапочка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полоска шарфика.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Шустро зёрнышки клюёт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Спать с утра нам не даёт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Голосистая певичка –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Желтопузая … (синичка)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ребята – это синичка. 12 ноября русский народ отмечает праздник «Зиновий-синичник». С это дня птички синички и все зимующие птицы начинают прилетать поближе к жилью человека.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Шустрые синички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Птички-невелички,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Прилетают в города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зиму где есть еда.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Синички очень храбрые птички, они залетают на балконы, заглядывают в форточки домов. Синицы самые полезные птицы, основная их польза – истребление вредных насекомых, только одна синичка за сутки съедает столько насекомых, сколь весит сама, особенно любит полакомиться вредными жуками и личинками.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зиновий-синичник детишки выбегали на улицу и зазывали синичек в гости. Давайте и мы с вами позовём их к нам, дети встают у стульчиков и рассказывают закличку.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Синиченька-невеличенька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Прилетай ты к нам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чужих краёв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Принеси ты нам.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Зиму снежную, зиму тёмную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Синиченька-сестриченька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Созывай снегирей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лети к нам скорей!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а как вы думаете, откуда прилетают к нам синички? Где они жили летом? Правильно летом они жили в лесах, парках, садах. Своим появлением в городе они дают сигнал людям, что скоро зима не забудьте утеплить свои дома, чтобы мороз не проник в квартиры, и что пришла пора позаботиться человеку о птицах, подкормить их, ведь птицам стало голодно. 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Синичек вереница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Летит сюда кормиться!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Насыпим мы для птицы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Семян, зерна, крупицы!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народ с давних пор уважает и любит труженицу синичку – защитницу деревьев и сложил про неё поговорки: Не велика синичка, да тоже птичка. Мала синичка, да ноготок востёр. А ещё русский народ примечал: синица к избе – зима на двор. Синичка в окно постучит – будет известие. Когда синичка начинает с утра пищать – ожидай мороза ночью.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снег вокруг искрится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зимний ветер злится.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Поёт не уставая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Синица расписная.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давайте заведём хороводную игру «Летели две птички». Дети встают парами идут по кругу и поют: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Летели две птички ростом невелички.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они летели, все люди глядели.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они садились, все люди дивились.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они вставали, крепко обнимались (целовались).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так пению играющие машут руками-крыльями. На слова «садились» все приседают. На слово «вставали» - поднимаются, машут крыльями. Затем обнимают друг друга.</w:t>
      </w:r>
    </w:p>
    <w:p w:rsidR="00255DD6" w:rsidRDefault="00255DD6" w:rsidP="00255DD6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«Утка и селезень».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Играющие становятся в круг, в середине – «утка», за кругом – «селезень», который ловит утку. Стоящие в кругу идут и поют песенку, а утка идёт в  противоположную сторону.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Селезень ловит утку,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Молодой ловит серую.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Пойди, утица, домой.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тебя семеро детей,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Восьмой – селезень.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слов дети поднимают воротики, а селезень догоняет утку.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Синичек в народе прозвали акробатами, потому что они ловкие и могут забраться в любую щель. У них крепкие ноги, на ногах сильные лапки с острыми коготками, с помощью острых коготков синичка может передвигаться по веточкам деревьев даже вниз головой. Сильный и твёрдый клюв легко достаёт насекомых из трещин коры деревьев и раздалбливает крепкие семена и лесные орехи. Оперение у синичек густое и пушистое, холод им не страшен, замерзают птички от голода.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Синица, синица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тебе снится?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Зёрнышки, мошки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хлебные крошки.</w:t>
      </w:r>
    </w:p>
    <w:p w:rsidR="00255DD6" w:rsidRDefault="00255DD6" w:rsidP="00255DD6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то, что синицы такие полезные, люди издавна заботятся о них, оберегают, делают им кормушки и специальные домики-синичники (показ иллюстрации).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я вас попрошу, дома, с родителями сделать кормушки, а потом мы вместе с вами развесим на нашем участке и подкормим не только синичек, но и других зимующих птиц.  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хочу посмотреть, а знаете ли вы зимующих птиц, и предлагаю вам сыграть в игру «Четвёртый лишний». 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чем мы будем их кормить? Зимующие птицы в холодные и голодные времена не очень прихотливы и могут, есть еду с нашего стола остатки каши, творога, отварное яйцо, хлебные крошки, ягоды рябины, семечки тыквы и подсолнуха, орехи, кусочки фруктов и можно повесить кусочки несолёного сала и мяса (на тарелочках разные вида корма).</w:t>
      </w:r>
    </w:p>
    <w:p w:rsidR="00255DD6" w:rsidRDefault="00255DD6" w:rsidP="00255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чтобы правильно кормить птиц, необходимо соблюдать некоторые правила:</w:t>
      </w:r>
    </w:p>
    <w:p w:rsidR="00255DD6" w:rsidRDefault="00255DD6" w:rsidP="00255DD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Подкармливать птиц в одном и том же месте, желательно в одно и то же время и птицы будут сами прилетать к этому времени;</w:t>
      </w:r>
    </w:p>
    <w:p w:rsidR="00255DD6" w:rsidRDefault="00255DD6" w:rsidP="00255DD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Кормить птиц регулярно, ежедневно, нельзя подкармливать время от времени, именно в морозы нужна пища каждый день, чтобы птицам выжить;</w:t>
      </w:r>
    </w:p>
    <w:p w:rsidR="00255DD6" w:rsidRDefault="00255DD6" w:rsidP="00255DD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 класть немного, именно для того, чтобы подкормить, поддержать в трудное время.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мы позаботимся о птицах зимой, летом птицы позаботятся о наших лесах, садах, парках.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Отдохнут пускай игрушки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сегодняшним деньком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вами сделаем кормушки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повесим за окном.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Нелегко зимою птицам, 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 в морозы много бед.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Ждём вас милые синицы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Прилетайте на обед.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теперь мои друзья, всех ждёт весёлая игра. 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Подвижная игра «Стайка». По считалке выбирается водящий – орлан. 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Птичка-синичка по небу летела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Птичка-синичка мне считать велела: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 водить будешь ты.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дети птички, они летают, машут крылышками и говорят:</w:t>
      </w:r>
    </w:p>
    <w:p w:rsidR="00255DD6" w:rsidRDefault="00255DD6" w:rsidP="00255DD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Пой-ка, подпевай-ка,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Десять птичек – стайка;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птичка – воробей,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птичка – совушка,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Сонная головушка,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птичка – свирестель, 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птичка – коростель,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птичка – скворушка,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серенькое пёрышко.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– зяблик,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– стриж,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– развесёлый чиж,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это злой орлан,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Птички, птички, по домам!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pStyle w:val="a4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окончании слов дети-птички убегают, а водящий – орлан их догоняет и салит.</w:t>
      </w:r>
    </w:p>
    <w:p w:rsidR="00255DD6" w:rsidRDefault="00255DD6" w:rsidP="00255DD6">
      <w:pPr>
        <w:pStyle w:val="a4"/>
        <w:spacing w:after="0"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занятия.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№2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 «Кормушки для зимующих птиц»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Задачи:</w:t>
      </w:r>
    </w:p>
    <w:p w:rsidR="00255DD6" w:rsidRDefault="00255DD6" w:rsidP="00255DD6">
      <w:pPr>
        <w:numPr>
          <w:ilvl w:val="0"/>
          <w:numId w:val="4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интерес к явлениям природы;</w:t>
      </w:r>
    </w:p>
    <w:p w:rsidR="00255DD6" w:rsidRDefault="00255DD6" w:rsidP="00255DD6">
      <w:pPr>
        <w:numPr>
          <w:ilvl w:val="0"/>
          <w:numId w:val="4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рассматривать сюжетную картину;</w:t>
      </w:r>
    </w:p>
    <w:p w:rsidR="00255DD6" w:rsidRDefault="00255DD6" w:rsidP="00255DD6">
      <w:pPr>
        <w:numPr>
          <w:ilvl w:val="0"/>
          <w:numId w:val="4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слушать рассказ воспитателя по картине;</w:t>
      </w:r>
    </w:p>
    <w:p w:rsidR="00255DD6" w:rsidRDefault="00255DD6" w:rsidP="00255DD6">
      <w:pPr>
        <w:numPr>
          <w:ilvl w:val="0"/>
          <w:numId w:val="4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умении отвечать на вопросы воспитателя, используя в речи  предложения.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> Зима, Кормушка.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> картина "Дети кормят птиц зимой".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занятия: 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Дети, посмотрите на картину. Как вы думаете, какое время года изображено на ней? А почему вы так решили? (снег, зимняя одежда). Правильно, молодцы. Это кто? (девочка). Что она делает? (кормит птиц). Чем кормит? (зернышками). А мальчик что делает? (кормит белочку орешками). Как называется этот домик для птиц?(кормушка).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"кормушка" дети повторяют хором и индивидуально.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Зачем нужна кормушка? Что еще изображено на картине? (снеговик). Дети слепили снеговика из снега.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Физкультминутка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Дети, послушайте рассказ по картине: </w:t>
      </w:r>
      <w:r>
        <w:rPr>
          <w:rFonts w:ascii="Times New Roman" w:hAnsi="Times New Roman"/>
          <w:i/>
          <w:iCs/>
          <w:sz w:val="28"/>
          <w:szCs w:val="28"/>
        </w:rPr>
        <w:t xml:space="preserve">Наступила зима. Выпало много снега. Мальчик с девочкой пошли гулять на улицу. Они слепили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снеговика. Девочка и мальчик увидели кормушку, которая висела на дереве. Девочка подошла к кормушке и стала кормить птиц зернышками. А мальчик кормил белочку орешками. Дети были рады, что смогли покормить голодных птиц и белочку.</w:t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5DD6" w:rsidRDefault="00255DD6" w:rsidP="00255DD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Дети, вам понравился рассказ? </w:t>
      </w:r>
      <w:r>
        <w:rPr>
          <w:rFonts w:ascii="Times New Roman" w:hAnsi="Times New Roman"/>
          <w:sz w:val="28"/>
          <w:szCs w:val="28"/>
        </w:rPr>
        <w:br/>
        <w:t>А что понравилось? </w:t>
      </w:r>
      <w:r>
        <w:rPr>
          <w:rFonts w:ascii="Times New Roman" w:hAnsi="Times New Roman"/>
          <w:sz w:val="28"/>
          <w:szCs w:val="28"/>
        </w:rPr>
        <w:br/>
        <w:t>А вы хотели бы помогать птицам зимой? </w:t>
      </w:r>
      <w:r>
        <w:rPr>
          <w:rFonts w:ascii="Times New Roman" w:hAnsi="Times New Roman"/>
          <w:sz w:val="28"/>
          <w:szCs w:val="28"/>
        </w:rPr>
        <w:br/>
      </w:r>
    </w:p>
    <w:p w:rsidR="00255DD6" w:rsidRDefault="00255DD6" w:rsidP="00255D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хочу вас попросить, дома, вместе с родителями изготовить кормушки для наших зимующих птиц. И в следующий раз, когда мы с вами пойдем на прогулку, то возьмем с собой хлебных крошек и зернышек и насыпем в ваши кормушки.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№3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 «Зимующие птицы»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Задачи:</w:t>
      </w:r>
    </w:p>
    <w:p w:rsidR="00255DD6" w:rsidRDefault="00255DD6" w:rsidP="00255DD6">
      <w:pPr>
        <w:numPr>
          <w:ilvl w:val="0"/>
          <w:numId w:val="5"/>
        </w:numPr>
        <w:spacing w:after="0" w:line="360" w:lineRule="auto"/>
        <w:ind w:left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Формировать интерес к работе с пластилином, развивать мелкую моторику, внимание, речь, воображение, творчество, развивать эстетическое восприятие.</w:t>
      </w:r>
    </w:p>
    <w:p w:rsidR="00255DD6" w:rsidRDefault="00255DD6" w:rsidP="00255DD6">
      <w:pPr>
        <w:numPr>
          <w:ilvl w:val="0"/>
          <w:numId w:val="5"/>
        </w:numPr>
        <w:spacing w:after="0" w:line="360" w:lineRule="auto"/>
        <w:ind w:left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Учить лепить птицу конструктивным способом, соблюдая расположение и соотношение частей тела, соединять части, прижимая их друг к другу.</w:t>
      </w:r>
    </w:p>
    <w:p w:rsidR="00255DD6" w:rsidRDefault="00255DD6" w:rsidP="00255DD6">
      <w:pPr>
        <w:numPr>
          <w:ilvl w:val="0"/>
          <w:numId w:val="5"/>
        </w:numPr>
        <w:spacing w:after="0" w:line="360" w:lineRule="auto"/>
        <w:ind w:left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Продолжать учить пользоваться стекой.</w:t>
      </w:r>
    </w:p>
    <w:p w:rsidR="00255DD6" w:rsidRDefault="00255DD6" w:rsidP="00255DD6">
      <w:pPr>
        <w:numPr>
          <w:ilvl w:val="0"/>
          <w:numId w:val="5"/>
        </w:numPr>
        <w:spacing w:after="0" w:line="360" w:lineRule="auto"/>
        <w:ind w:left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Воспитывать самостоятельность, усидчивость, аккуратность.</w:t>
      </w:r>
    </w:p>
    <w:p w:rsidR="00255DD6" w:rsidRDefault="00255DD6" w:rsidP="00255DD6">
      <w:pPr>
        <w:numPr>
          <w:ilvl w:val="0"/>
          <w:numId w:val="5"/>
        </w:numPr>
        <w:spacing w:after="0" w:line="360" w:lineRule="auto"/>
        <w:ind w:left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Систематизировать знания детей о зимующих птицах.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Предварительная работа: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 Беседа о зимующих птицах (синице); Рассматривание иллюстраций, чтение, отгадывание загадок об этих птицах.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Материал к занятию:</w:t>
      </w: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Декорации зимнего леса, изображения птиц (5 снегирей, 4 синицы, воробей), пластилин (коричневого и серого цвета), стеки, дощечки для лепки, семечки подсолнуха (для клюва), бусины (для глаз), салфетки, кормушка для размещения детских работ.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Ход занятия: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Я знаю, что вы очень любите гулять. Расскажите, где вам нравиться гулять больше всего?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Сегодня я приглашу вас на прогулку в зимний лес, но прежде, чем мы отправимся туда, мы должны что-то сделать. Как вы думаете, что?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Дети могут предлагать разные варианты, правильным будет предложение одеться в теплую одежду.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Игровая разминка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«Надеваем шапку, штаны, обувь, варежки».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зимний лес на прогулку приглашу вас пойти,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Приключений, друзей мы хотим там найти.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становитесь,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Крепко за руки беритесь.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дорожкам, по тропинкам,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спешим, не отстаем.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зимний лес мы попадем.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берутся за руки и за воспитателем идут «змейкой»)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Как красив лес зимой: кругом заснеженные деревья, пушистые мягкие сугробы, тишина. А вот качнулась ветка ели, что за птицы прилетели?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Дети узнают на картинках воробьев.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Педагог предлагает рассмотреть их, рассказать, какие они. Выслушав описания детей, предлагает сосчитать воробушков.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Дети пересчитывают (четыре воробья).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Как живется птицам в лесу зимой?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детей;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Полюбовались воробушками, пойдем дальше. Подходим к следующей елочке.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Ребята, узнали птичек, которые сидят на этой елке? Дети узнали снегирей.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Какие они?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Давайте присмотримся, посчитаем, сколько снегирей сидит на верхней ветке? (два снегиря).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Сколько снегирей сидит на нижней ветке? (три снегиря).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Сколько всего снегирей на елочке?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считают, дают ответ.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 обобщает: Пять снегирей на дереве, целая стайка!  Как называются птицы, которые не улетают на зиму в  теплые края, остаются зимовать?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детей: Зимующие птицы.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Подходим к следующей елочке (на ней сидит одна синичка). 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ребята, кого мы встретили? Расскажите, какой он?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Ответы детей;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 обобщает: Это синичка. У него туловище округлое, маленькая голова, крылья небольшие, прижаты к телу, хвостик не очень длинный, короткий клюв, маленькие черные глазки – бусинки, желтая грудка.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 Мне показалось, что синичка не веселая, как вы думаете, почему?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детей;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Воспитатель обобщает, подчеркивая - она одна, у нее нет друзей. Воспитатель: Как же мы можем помочь синичке?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Дети предлагают различные варианты решения проблемы. Из общего числа предложений педагог делает вывод: пригласим синичку в детский сад, вылепим целую стайку синичек.  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Воспитатель: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Крепко за руки беритесь,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дорожкам, по тропинкам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спешим, не отстаем,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детский сад мы все пойдем.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Снимаем воображаемую одежду, рассаживаемся за столы.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 способа лепки синицы: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Педагог  обыгрывает синицу: «Ребята, вы лепите мне друзей, похожих на меня: пластилин нужно взять черный, смешать его, чтобы получился цвет моих перышек. Потом нужно разделить комок на три кусочка – один большой, и два поменьше. Из большого слепить туловище в форме яичка, с одной стороны оттянуть хвостик (сплющиваем пальцами). Из одного маленького кусочка слепим голову – скатываем шар между ладоней. Из другого лепим крылышки. Для начала скатаем шар, потом его сплющим между ладонями в форме круга  и разрежем стекой на две половинки. Получатся крылышки. Все детали крепко соединим, не забудем про клюв и глазки!»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советует как  оформить голову птицы – клюв можно сделать из семечка, глазки из бусинок.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Дети лепят, воспитатель с картинкой – синичкой обходит столы, дает советы от имени птицы, хвалит детей. Когда работы основной массы детей будут закончены, воспитатель напоминает, что гостей принято угощать. Предлагает детям подумать, как и чем угостить синичек. Ответы детей обобщаются, вносится кормушка, которую приготовили и рассмотрели ранее. Птиц </w:t>
      </w:r>
      <w:r>
        <w:rPr>
          <w:rFonts w:ascii="Times New Roman" w:hAnsi="Times New Roman"/>
          <w:sz w:val="28"/>
          <w:szCs w:val="28"/>
        </w:rPr>
        <w:lastRenderedPageBreak/>
        <w:t>рассаживают в кормушке вместе с синичкой из леса. Насыпается немного пшена для обыгрывания и оформления детских работ.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Итог: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Как вы думаете, ребята, мы смогли порадовать лесную синичку?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А сами вы рады?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Какая синичка вам нравится, почему?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Вы молодцы, замечательные у вас получились синицы. Теперь птичкам будет весело, ведь их целая стайка, они друзья, семья.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А нам пора собираться на прогулку, на участке у кормушек нас уже поджидают другие наши друзья птицы. Мы обязательно угостим их, чтоб им тоже стало веселее.</w:t>
      </w: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Оформление результатов выполненной работы</w:t>
      </w:r>
      <w:r>
        <w:rPr>
          <w:rFonts w:ascii="Times New Roman" w:hAnsi="Times New Roman"/>
          <w:sz w:val="28"/>
          <w:szCs w:val="28"/>
        </w:rPr>
        <w:t xml:space="preserve"> ведется совместно с воспитателем. Составление фото-газеты, фото-альбомов, выставки детских работ.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работы над проектом. Третий этап.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детский работ из пластилина «друзья – синички»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совместной работы детей и родителей «Кормушка для птиц»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Фото-газета «Столовая для птиц» (фотографии детских кормушек, детей в процессе кормления птиц).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Открытое праздничное занятие «Синичкин день»</w:t>
      </w:r>
    </w:p>
    <w:p w:rsidR="00255DD6" w:rsidRDefault="00255DD6" w:rsidP="00255DD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Цели:</w:t>
      </w:r>
    </w:p>
    <w:p w:rsidR="00255DD6" w:rsidRDefault="00255DD6" w:rsidP="00255DD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знания детей о зимующих птицах.</w:t>
      </w:r>
    </w:p>
    <w:p w:rsidR="00255DD6" w:rsidRDefault="00255DD6" w:rsidP="00255DD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распознавать птиц по издаваемым звукам, способам передвижения.</w:t>
      </w:r>
    </w:p>
    <w:p w:rsidR="00255DD6" w:rsidRDefault="00255DD6" w:rsidP="00255DD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заботливое отношение и интерес к зимующим птицам.</w:t>
      </w:r>
    </w:p>
    <w:p w:rsidR="00255DD6" w:rsidRDefault="00255DD6" w:rsidP="00255DD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 внимание детей, умение соотносить изменения в природе с жизнью зимующих птиц.</w:t>
      </w:r>
    </w:p>
    <w:p w:rsidR="00255DD6" w:rsidRDefault="00255DD6" w:rsidP="00255DD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Оборудование: (Звучит музыка  “Как прекрасен этот мир”. На доске фотографии,  рисунки синичек, рисунки зимующих птиц, плакаты “Берегите птиц”, “Больше синиц в садах – меньше повреждённых яблок”.</w:t>
      </w:r>
    </w:p>
    <w:p w:rsidR="00255DD6" w:rsidRDefault="00255DD6" w:rsidP="00255DD6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</w:p>
    <w:p w:rsidR="00255DD6" w:rsidRDefault="00255DD6" w:rsidP="00255DD6">
      <w:pPr>
        <w:pStyle w:val="a3"/>
        <w:spacing w:before="0" w:beforeAutospacing="0" w:after="0" w:afterAutospacing="0" w:line="360" w:lineRule="auto"/>
        <w:jc w:val="center"/>
        <w:rPr>
          <w:i/>
        </w:rPr>
      </w:pPr>
      <w:r>
        <w:rPr>
          <w:rStyle w:val="a5"/>
          <w:b w:val="0"/>
          <w:i/>
          <w:sz w:val="28"/>
          <w:szCs w:val="28"/>
        </w:rPr>
        <w:t>Ход праздника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(Звучит музыка в зале “Как прекрасен этот мир”. На стене рисунки синичек, рисунки зимующих птиц, плакаты “Берегите птиц». Под музыку входят дети и садятся полукругом.)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Здравствуйте, дорогие ребята. Мы не зря включили эту музыку “Как прекрасен этот мир, посмотри!”. Именно он призывает нас остановиться и оглядеться вокруг. Да, он действительно прекрасен, этот мир, полный чудес и загадок. Каждый день мы встречаемся с его тайнами. Иногда, спеша, проходим мимо, не замечая их. Иногда случайно пытаемся отгадать какую-нибудь из загадок природы.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Необычайно удивительным миром природы является мир пернатых. Птицы населяют все уголки нашей планеты. Они радуют нас красивым пением, разнообразным оперением. Без птичьего щебета мир был бы скучен.</w:t>
      </w:r>
      <w:r>
        <w:rPr>
          <w:rFonts w:ascii="Times New Roman" w:hAnsi="Times New Roman"/>
          <w:color w:val="000000"/>
          <w:sz w:val="28"/>
          <w:szCs w:val="28"/>
        </w:rPr>
        <w:br/>
        <w:t>С давних пор на Руси в ноябре 12 числа отмечается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Синичкин день</w:t>
      </w:r>
      <w:r>
        <w:rPr>
          <w:rFonts w:ascii="Times New Roman" w:hAnsi="Times New Roman"/>
          <w:color w:val="000000"/>
          <w:sz w:val="28"/>
          <w:szCs w:val="28"/>
        </w:rPr>
        <w:t>, т. е., день встречи зимующих птиц. Люди готовили кормушки, читали стихи про птиц, загадывали загадки, играли и просто любовались зимними птахами.</w:t>
      </w:r>
      <w:r>
        <w:rPr>
          <w:rFonts w:ascii="Times New Roman" w:hAnsi="Times New Roman"/>
          <w:color w:val="000000"/>
          <w:sz w:val="28"/>
          <w:szCs w:val="28"/>
        </w:rPr>
        <w:br/>
        <w:t>Почему именно Синичкин день? Да потому что синица – божья птица считается на Руси. Раньше в старину на неё гадали: бросали крошки хлеба, кусочки сала и наблюдали : если синичка сначала станет клевать сало, то в доме будет вестись живность, если станет клевать крошки хлеба-то будет в доме достаток.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А сейчас послушайте 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стихотворение про синиц.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1: </w:t>
      </w:r>
      <w:r>
        <w:rPr>
          <w:rFonts w:ascii="Times New Roman" w:hAnsi="Times New Roman"/>
          <w:color w:val="000000"/>
          <w:sz w:val="28"/>
          <w:szCs w:val="28"/>
        </w:rPr>
        <w:br/>
        <w:t>Синицы летали пред избой моей</w:t>
      </w:r>
      <w:r>
        <w:rPr>
          <w:rFonts w:ascii="Times New Roman" w:hAnsi="Times New Roman"/>
          <w:color w:val="000000"/>
          <w:sz w:val="28"/>
          <w:szCs w:val="28"/>
        </w:rPr>
        <w:br/>
        <w:t>Словно песни пели о судьбе своей.</w:t>
      </w:r>
      <w:r>
        <w:rPr>
          <w:rFonts w:ascii="Times New Roman" w:hAnsi="Times New Roman"/>
          <w:color w:val="000000"/>
          <w:sz w:val="28"/>
          <w:szCs w:val="28"/>
        </w:rPr>
        <w:br/>
        <w:t>Поднимались в небо, будто звали нас</w:t>
      </w:r>
      <w:r>
        <w:rPr>
          <w:rFonts w:ascii="Times New Roman" w:hAnsi="Times New Roman"/>
          <w:color w:val="000000"/>
          <w:sz w:val="28"/>
          <w:szCs w:val="28"/>
        </w:rPr>
        <w:br/>
        <w:t>С ними веселится в этот поздний час,</w:t>
      </w:r>
      <w:r>
        <w:rPr>
          <w:rFonts w:ascii="Times New Roman" w:hAnsi="Times New Roman"/>
          <w:color w:val="000000"/>
          <w:sz w:val="28"/>
          <w:szCs w:val="28"/>
        </w:rPr>
        <w:br/>
        <w:t>Будто звали вместе звёзды посчитать. </w:t>
      </w:r>
      <w:r>
        <w:rPr>
          <w:rFonts w:ascii="Times New Roman" w:hAnsi="Times New Roman"/>
          <w:color w:val="000000"/>
          <w:sz w:val="28"/>
          <w:szCs w:val="28"/>
        </w:rPr>
        <w:br/>
        <w:t>Долго я в окошко, сидя на печи</w:t>
      </w:r>
      <w:r>
        <w:rPr>
          <w:rFonts w:ascii="Times New Roman" w:hAnsi="Times New Roman"/>
          <w:color w:val="000000"/>
          <w:sz w:val="28"/>
          <w:szCs w:val="28"/>
        </w:rPr>
        <w:br/>
        <w:t>На небо смотрела, ела калачи!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Ребята, а какой же праздник без синички? Давайте её позовём.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Дети: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Си-нич-ка, си-нич-ка!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(В зал входит синичка.)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Синица:</w:t>
      </w:r>
      <w:r>
        <w:rPr>
          <w:rFonts w:ascii="Times New Roman" w:hAnsi="Times New Roman"/>
          <w:color w:val="000000"/>
          <w:sz w:val="28"/>
          <w:szCs w:val="28"/>
        </w:rPr>
        <w:t> Здравствуйте, ребята! Я очень рада, что вы не забыли про меня. А кто из вас видел меня в своих садах и огородах, на улице? А может быть кто-то из вас сможет обо мне рассказать? Я вижу на стене рисунки обо мне, да какие разные, какие хорошие.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Дорогая Синичка, послушай, что мы про тебя знаем.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2</w:t>
      </w:r>
      <w:r>
        <w:rPr>
          <w:rFonts w:ascii="Times New Roman" w:hAnsi="Times New Roman"/>
          <w:color w:val="000000"/>
          <w:sz w:val="28"/>
          <w:szCs w:val="28"/>
        </w:rPr>
        <w:t>: Я хочу вам описать портрет синички. У этой птички жёлтая грудь, через всю грудь проходит широкая чёрная полоса, спинка зелёная. Шапочка на голове сизо-зелёная, с металлическим отливом, щечки белые, глаза чёрные. Она ни минуты не сидит спокойно, вечно в движении – с утра и до ночи.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3</w:t>
      </w:r>
      <w:r>
        <w:rPr>
          <w:rFonts w:ascii="Times New Roman" w:hAnsi="Times New Roman"/>
          <w:color w:val="000000"/>
          <w:sz w:val="28"/>
          <w:szCs w:val="28"/>
        </w:rPr>
        <w:t>: Летом синички живут в лесах. Это оседлая птица. А к зиме они из леса перебираются к жилью человека, они совершенно его не боятся. Любят полакомиться салом, мясом, заглянуть в форточку, проверить, что лежит на балконе.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Ребенок 4</w:t>
      </w:r>
      <w:r>
        <w:rPr>
          <w:rFonts w:ascii="Times New Roman" w:hAnsi="Times New Roman"/>
          <w:color w:val="000000"/>
          <w:sz w:val="28"/>
          <w:szCs w:val="28"/>
        </w:rPr>
        <w:t>: Синицы сооружают гнёзда в дуплах деревьев, в норах, в щелях гнилых стволов и пней, под отставшей корой старых деревьев и среди коряг. А живущие в парках и садах селятся в синичниках или походящих закрытых постройках.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3</w:t>
      </w:r>
      <w:r>
        <w:rPr>
          <w:rFonts w:ascii="Times New Roman" w:hAnsi="Times New Roman"/>
          <w:color w:val="000000"/>
          <w:sz w:val="28"/>
          <w:szCs w:val="28"/>
        </w:rPr>
        <w:t>: Самка в это гнездо откладывает 10–15 белых яичек с красно-коричневыми пятнами. Высиживает 2 недели. Самец в это время приносит корм самке. Птенцы вылупляются не одновременно. Потомство выкармливают оба родителя. За лето синицы откладывают яйца и выводят птенцов 2 раза.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 </w:t>
      </w:r>
      <w:r>
        <w:rPr>
          <w:rFonts w:ascii="Times New Roman" w:hAnsi="Times New Roman"/>
          <w:color w:val="000000"/>
          <w:sz w:val="28"/>
          <w:szCs w:val="28"/>
        </w:rPr>
        <w:t> Видишь синичка, как много мы о тебе знаем.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Синичка:</w:t>
      </w:r>
      <w:r>
        <w:rPr>
          <w:rFonts w:ascii="Times New Roman" w:hAnsi="Times New Roman"/>
          <w:color w:val="000000"/>
          <w:sz w:val="28"/>
          <w:szCs w:val="28"/>
        </w:rPr>
        <w:t> Молодцы, ребята! С нами еще зимуют, прилетевшие с Севера птицы. А какие вы узнаете, отгадав загадки.</w:t>
      </w:r>
    </w:p>
    <w:p w:rsidR="00255DD6" w:rsidRDefault="00255DD6" w:rsidP="00255DD6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Сероспинный, красногрудый в зимних рощах обитает, не боится он простуды, с первым снегом прилетает.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(Снегирь)</w:t>
      </w:r>
    </w:p>
    <w:p w:rsidR="00255DD6" w:rsidRDefault="00255DD6" w:rsidP="00255DD6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Верный спутник снегиря, птица с хохолком на голове, очень любит ягоды рябины, ранетки.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(Свиристель)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ещё с нами зимуют и другие птицы.</w:t>
      </w:r>
    </w:p>
    <w:p w:rsidR="00255DD6" w:rsidRDefault="00255DD6" w:rsidP="00255DD6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Чик-чирик к зёрнышку – прыг, клюй, не робей кто это?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(Воробей)</w:t>
      </w:r>
    </w:p>
    <w:p w:rsidR="00255DD6" w:rsidRDefault="00255DD6" w:rsidP="00255DD6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Далеко мой стук слышится вокруг, червякам я враг, а деревьям – друг.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(Дятел)</w:t>
      </w:r>
    </w:p>
    <w:p w:rsidR="00255DD6" w:rsidRDefault="00255DD6" w:rsidP="00255DD6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Верещунья, белобока, а зовут её …..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(Сорока)</w:t>
      </w:r>
    </w:p>
    <w:p w:rsidR="00255DD6" w:rsidRDefault="00255DD6" w:rsidP="00255DD6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окне дремала птица: “Галка-галка, что вам снится?” Отвечала птица сонно: “Я не галка, я ….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(Ворона)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Проводится игра «Ворон»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 Сказочно прекрасен лес в ясный зимний день, особенно, когда вдруг блеснет солнечный луч и осветит запорошенные снегом верхушки деревьев. И вот среди белоснежных хлопьев на ветвях мы видим необыкновенные “цветы”. Это… птицы зимнего леса. Объявляется игра “Узнай птицу!”. 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словесному описанию нужно узнать, что это за птица. </w:t>
      </w:r>
      <w:r>
        <w:rPr>
          <w:rFonts w:ascii="Times New Roman" w:hAnsi="Times New Roman"/>
          <w:color w:val="000000"/>
          <w:sz w:val="28"/>
          <w:szCs w:val="28"/>
        </w:rPr>
        <w:br/>
        <w:t>Птицы представляются.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Воробей:</w:t>
      </w:r>
      <w:r>
        <w:rPr>
          <w:rFonts w:ascii="Times New Roman" w:hAnsi="Times New Roman"/>
          <w:color w:val="000000"/>
          <w:sz w:val="28"/>
          <w:szCs w:val="28"/>
        </w:rPr>
        <w:t> Я подвижная птичка с округлой головкой, короткой шеей, яйцевидным туловищем, короткими и округлыми крыльями. Мой клюв твердый и заостренный к концу. В холодную пору мы сидим, тесно прижавшись друг к другу, нахохлившись.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Синица:</w:t>
      </w:r>
      <w:r>
        <w:rPr>
          <w:rFonts w:ascii="Times New Roman" w:hAnsi="Times New Roman"/>
          <w:color w:val="000000"/>
          <w:sz w:val="28"/>
          <w:szCs w:val="28"/>
        </w:rPr>
        <w:t> Я очень красивая птица. У меня на голове черная шапочка, щечки белые, а на горле черная полоска – галстучек, крылья и хвост – серые, спина – желто-зеленая, а брюшко – желтое.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Дятел:</w:t>
      </w:r>
      <w:r>
        <w:rPr>
          <w:rFonts w:ascii="Times New Roman" w:hAnsi="Times New Roman"/>
          <w:color w:val="000000"/>
          <w:sz w:val="28"/>
          <w:szCs w:val="28"/>
        </w:rPr>
        <w:t> У меня красивое пестрое оперение: верх тела – черный, на голове и на шее – белые пятна, подхвостье и темя  красные, клюв прочный и острый.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Снегирь:</w:t>
      </w:r>
      <w:r>
        <w:rPr>
          <w:rFonts w:ascii="Times New Roman" w:hAnsi="Times New Roman"/>
          <w:color w:val="000000"/>
          <w:sz w:val="28"/>
          <w:szCs w:val="28"/>
        </w:rPr>
        <w:t> У меня верх головы, крылья, хвост – черные, спина – голубовато-серая, а брюшко – красное. Клюв короткий, толстый, конической формы, черного цвета.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Клест:</w:t>
      </w:r>
      <w:r>
        <w:rPr>
          <w:rFonts w:ascii="Times New Roman" w:hAnsi="Times New Roman"/>
          <w:color w:val="000000"/>
          <w:sz w:val="28"/>
          <w:szCs w:val="28"/>
        </w:rPr>
        <w:t> Я – небольшая птичка красного цвета, с цепкими лапками и характерным крестообразным клювом.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Сорока:</w:t>
      </w:r>
      <w:r>
        <w:rPr>
          <w:rFonts w:ascii="Times New Roman" w:hAnsi="Times New Roman"/>
          <w:color w:val="000000"/>
          <w:sz w:val="28"/>
          <w:szCs w:val="28"/>
        </w:rPr>
        <w:t> Голова, крылья, хвост у меня – черные, зато по бокам – белоснежные перышки. Хвост длинный и прямой, будто стрела, а клюв прочный и острый.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Ворона:</w:t>
      </w:r>
      <w:r>
        <w:rPr>
          <w:rFonts w:ascii="Times New Roman" w:hAnsi="Times New Roman"/>
          <w:color w:val="000000"/>
          <w:sz w:val="28"/>
          <w:szCs w:val="28"/>
        </w:rPr>
        <w:t> У меня крупное продолговатое туловище и большие сильные ноги. Хожу большими шагами. У меня очень большой и крепкий клюв. Голова, горло и крылья – черные, а остальное тело – серое. </w:t>
      </w:r>
      <w:r>
        <w:rPr>
          <w:rFonts w:ascii="Times New Roman" w:hAnsi="Times New Roman"/>
          <w:color w:val="000000"/>
          <w:sz w:val="28"/>
          <w:szCs w:val="28"/>
        </w:rPr>
        <w:br/>
        <w:t>Дети исполняют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«Танец зимующих птиц»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Ребята, а теперь отдохните и послушайте стихи про зимующих птиц.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4: </w:t>
      </w:r>
      <w:r>
        <w:rPr>
          <w:rFonts w:ascii="Times New Roman" w:hAnsi="Times New Roman"/>
          <w:color w:val="000000"/>
          <w:sz w:val="28"/>
          <w:szCs w:val="28"/>
        </w:rPr>
        <w:br/>
        <w:t>Жили-были две синицы </w:t>
      </w:r>
      <w:r>
        <w:rPr>
          <w:rFonts w:ascii="Times New Roman" w:hAnsi="Times New Roman"/>
          <w:color w:val="000000"/>
          <w:sz w:val="28"/>
          <w:szCs w:val="28"/>
        </w:rPr>
        <w:br/>
        <w:t>Чем же будем мы кормится?</w:t>
      </w:r>
      <w:r>
        <w:rPr>
          <w:rFonts w:ascii="Times New Roman" w:hAnsi="Times New Roman"/>
          <w:color w:val="000000"/>
          <w:sz w:val="28"/>
          <w:szCs w:val="28"/>
        </w:rPr>
        <w:br/>
        <w:t>Ведь кругом белым-бело</w:t>
      </w:r>
      <w:r>
        <w:rPr>
          <w:rFonts w:ascii="Times New Roman" w:hAnsi="Times New Roman"/>
          <w:color w:val="000000"/>
          <w:sz w:val="28"/>
          <w:szCs w:val="28"/>
        </w:rPr>
        <w:br/>
        <w:t>Все поляны замело,</w:t>
      </w:r>
      <w:r>
        <w:rPr>
          <w:rFonts w:ascii="Times New Roman" w:hAnsi="Times New Roman"/>
          <w:color w:val="000000"/>
          <w:sz w:val="28"/>
          <w:szCs w:val="28"/>
        </w:rPr>
        <w:br/>
        <w:t>Позабыли вы синицы,</w:t>
      </w:r>
      <w:r>
        <w:rPr>
          <w:rFonts w:ascii="Times New Roman" w:hAnsi="Times New Roman"/>
          <w:color w:val="000000"/>
          <w:sz w:val="28"/>
          <w:szCs w:val="28"/>
        </w:rPr>
        <w:br/>
        <w:t>Что ваш друг живёт в станице:</w:t>
      </w:r>
      <w:r>
        <w:rPr>
          <w:rFonts w:ascii="Times New Roman" w:hAnsi="Times New Roman"/>
          <w:color w:val="000000"/>
          <w:sz w:val="28"/>
          <w:szCs w:val="28"/>
        </w:rPr>
        <w:br/>
        <w:t>Вон мой дом, моё окно</w:t>
      </w:r>
      <w:r>
        <w:rPr>
          <w:rFonts w:ascii="Times New Roman" w:hAnsi="Times New Roman"/>
          <w:color w:val="000000"/>
          <w:sz w:val="28"/>
          <w:szCs w:val="28"/>
        </w:rPr>
        <w:br/>
        <w:t>Там отборное зерно.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5:</w:t>
      </w:r>
      <w:r>
        <w:rPr>
          <w:rFonts w:ascii="Times New Roman" w:hAnsi="Times New Roman"/>
          <w:color w:val="000000"/>
          <w:sz w:val="28"/>
          <w:szCs w:val="28"/>
        </w:rPr>
        <w:br/>
        <w:t>За что люблю я воробья?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За то, что он такой, как я.</w:t>
      </w:r>
      <w:r>
        <w:rPr>
          <w:rFonts w:ascii="Times New Roman" w:hAnsi="Times New Roman"/>
          <w:color w:val="000000"/>
          <w:sz w:val="28"/>
          <w:szCs w:val="28"/>
        </w:rPr>
        <w:br/>
        <w:t>Когда приходят холода,</w:t>
      </w:r>
      <w:r>
        <w:rPr>
          <w:rFonts w:ascii="Times New Roman" w:hAnsi="Times New Roman"/>
          <w:color w:val="000000"/>
          <w:sz w:val="28"/>
          <w:szCs w:val="28"/>
        </w:rPr>
        <w:br/>
        <w:t>Не улетает никуда.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6: </w:t>
      </w:r>
      <w:r>
        <w:rPr>
          <w:rFonts w:ascii="Times New Roman" w:hAnsi="Times New Roman"/>
          <w:color w:val="000000"/>
          <w:sz w:val="28"/>
          <w:szCs w:val="28"/>
        </w:rPr>
        <w:br/>
        <w:t>Голуби, голуби</w:t>
      </w:r>
      <w:r>
        <w:rPr>
          <w:rFonts w:ascii="Times New Roman" w:hAnsi="Times New Roman"/>
          <w:color w:val="000000"/>
          <w:sz w:val="28"/>
          <w:szCs w:val="28"/>
        </w:rPr>
        <w:br/>
        <w:t>Раз, два, три</w:t>
      </w:r>
      <w:r>
        <w:rPr>
          <w:rFonts w:ascii="Times New Roman" w:hAnsi="Times New Roman"/>
          <w:color w:val="000000"/>
          <w:sz w:val="28"/>
          <w:szCs w:val="28"/>
        </w:rPr>
        <w:br/>
        <w:t>Прилетели голуби – сизари</w:t>
      </w:r>
      <w:r>
        <w:rPr>
          <w:rFonts w:ascii="Times New Roman" w:hAnsi="Times New Roman"/>
          <w:color w:val="000000"/>
          <w:sz w:val="28"/>
          <w:szCs w:val="28"/>
        </w:rPr>
        <w:br/>
        <w:t>Сели и нахохлились у двери</w:t>
      </w:r>
      <w:r>
        <w:rPr>
          <w:rFonts w:ascii="Times New Roman" w:hAnsi="Times New Roman"/>
          <w:color w:val="000000"/>
          <w:sz w:val="28"/>
          <w:szCs w:val="28"/>
        </w:rPr>
        <w:br/>
        <w:t>Кто накормит крошками сизарей?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7:</w:t>
      </w:r>
      <w:r>
        <w:rPr>
          <w:rFonts w:ascii="Times New Roman" w:hAnsi="Times New Roman"/>
          <w:color w:val="000000"/>
          <w:sz w:val="28"/>
          <w:szCs w:val="28"/>
        </w:rPr>
        <w:br/>
        <w:t>Тихо-тихо сидят</w:t>
      </w:r>
      <w:r>
        <w:rPr>
          <w:rFonts w:ascii="Times New Roman" w:hAnsi="Times New Roman"/>
          <w:color w:val="000000"/>
          <w:sz w:val="28"/>
          <w:szCs w:val="28"/>
        </w:rPr>
        <w:br/>
        <w:t>На снегу снегири –</w:t>
      </w:r>
      <w:r>
        <w:rPr>
          <w:rFonts w:ascii="Times New Roman" w:hAnsi="Times New Roman"/>
          <w:color w:val="000000"/>
          <w:sz w:val="28"/>
          <w:szCs w:val="28"/>
        </w:rPr>
        <w:br/>
        <w:t>На головках бобровые шапочки.</w:t>
      </w:r>
      <w:r>
        <w:rPr>
          <w:rFonts w:ascii="Times New Roman" w:hAnsi="Times New Roman"/>
          <w:color w:val="000000"/>
          <w:sz w:val="28"/>
          <w:szCs w:val="28"/>
        </w:rPr>
        <w:br/>
        <w:t>У самца на груди</w:t>
      </w:r>
      <w:r>
        <w:rPr>
          <w:rFonts w:ascii="Times New Roman" w:hAnsi="Times New Roman"/>
          <w:color w:val="000000"/>
          <w:sz w:val="28"/>
          <w:szCs w:val="28"/>
        </w:rPr>
        <w:br/>
        <w:t>Отраженье зари,</w:t>
      </w:r>
      <w:r>
        <w:rPr>
          <w:rFonts w:ascii="Times New Roman" w:hAnsi="Times New Roman"/>
          <w:color w:val="000000"/>
          <w:sz w:val="28"/>
          <w:szCs w:val="28"/>
        </w:rPr>
        <w:br/>
        <w:t>Скромно – серые перья</w:t>
      </w:r>
      <w:r>
        <w:rPr>
          <w:rFonts w:ascii="Times New Roman" w:hAnsi="Times New Roman"/>
          <w:color w:val="000000"/>
          <w:sz w:val="28"/>
          <w:szCs w:val="28"/>
        </w:rPr>
        <w:br/>
        <w:t>На самочке.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Ребенок 8:</w:t>
      </w:r>
      <w:r>
        <w:rPr>
          <w:rFonts w:ascii="Times New Roman" w:hAnsi="Times New Roman"/>
          <w:color w:val="000000"/>
          <w:sz w:val="28"/>
          <w:szCs w:val="28"/>
        </w:rPr>
        <w:br/>
        <w:t>Покормите птиц зимой!</w:t>
      </w:r>
      <w:r>
        <w:rPr>
          <w:rFonts w:ascii="Times New Roman" w:hAnsi="Times New Roman"/>
          <w:color w:val="000000"/>
          <w:sz w:val="28"/>
          <w:szCs w:val="28"/>
        </w:rPr>
        <w:br/>
        <w:t>Пусть со всех концов </w:t>
      </w:r>
      <w:r>
        <w:rPr>
          <w:rFonts w:ascii="Times New Roman" w:hAnsi="Times New Roman"/>
          <w:color w:val="000000"/>
          <w:sz w:val="28"/>
          <w:szCs w:val="28"/>
        </w:rPr>
        <w:br/>
        <w:t>К вам слетятся, как домой стайки на крыльцо.</w:t>
      </w:r>
      <w:r>
        <w:rPr>
          <w:rFonts w:ascii="Times New Roman" w:hAnsi="Times New Roman"/>
          <w:color w:val="000000"/>
          <w:sz w:val="28"/>
          <w:szCs w:val="28"/>
        </w:rPr>
        <w:br/>
        <w:t>Не богаты их корма: горсть зерна нужна</w:t>
      </w:r>
      <w:r>
        <w:rPr>
          <w:rFonts w:ascii="Times New Roman" w:hAnsi="Times New Roman"/>
          <w:color w:val="000000"/>
          <w:sz w:val="28"/>
          <w:szCs w:val="28"/>
        </w:rPr>
        <w:br/>
        <w:t>Горсть одна – и не страшна</w:t>
      </w:r>
      <w:r>
        <w:rPr>
          <w:rFonts w:ascii="Times New Roman" w:hAnsi="Times New Roman"/>
          <w:color w:val="000000"/>
          <w:sz w:val="28"/>
          <w:szCs w:val="28"/>
        </w:rPr>
        <w:br/>
        <w:t>Будет им зима.</w:t>
      </w:r>
      <w:r>
        <w:rPr>
          <w:rFonts w:ascii="Times New Roman" w:hAnsi="Times New Roman"/>
          <w:color w:val="000000"/>
          <w:sz w:val="28"/>
          <w:szCs w:val="28"/>
        </w:rPr>
        <w:br/>
        <w:t>Сколько гибнет их – не счесть,</w:t>
      </w:r>
      <w:r>
        <w:rPr>
          <w:rFonts w:ascii="Times New Roman" w:hAnsi="Times New Roman"/>
          <w:color w:val="000000"/>
          <w:sz w:val="28"/>
          <w:szCs w:val="28"/>
        </w:rPr>
        <w:br/>
        <w:t>Видеть тяжело,</w:t>
      </w:r>
      <w:r>
        <w:rPr>
          <w:rFonts w:ascii="Times New Roman" w:hAnsi="Times New Roman"/>
          <w:color w:val="000000"/>
          <w:sz w:val="28"/>
          <w:szCs w:val="28"/>
        </w:rPr>
        <w:br/>
        <w:t>А ведь в нашем сердце есть</w:t>
      </w:r>
      <w:r>
        <w:rPr>
          <w:rFonts w:ascii="Times New Roman" w:hAnsi="Times New Roman"/>
          <w:color w:val="000000"/>
          <w:sz w:val="28"/>
          <w:szCs w:val="28"/>
        </w:rPr>
        <w:br/>
        <w:t>И для птиц тепло.</w:t>
      </w:r>
      <w:r>
        <w:rPr>
          <w:rFonts w:ascii="Times New Roman" w:hAnsi="Times New Roman"/>
          <w:color w:val="000000"/>
          <w:sz w:val="28"/>
          <w:szCs w:val="28"/>
        </w:rPr>
        <w:br/>
        <w:t>Разве можно забывать улететь могли</w:t>
      </w:r>
      <w:r>
        <w:rPr>
          <w:rFonts w:ascii="Times New Roman" w:hAnsi="Times New Roman"/>
          <w:color w:val="000000"/>
          <w:sz w:val="28"/>
          <w:szCs w:val="28"/>
        </w:rPr>
        <w:br/>
        <w:t>А остались зимовать заодно с людьми.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Приучите птиц в мороз к своему окну,</w:t>
      </w:r>
      <w:r>
        <w:rPr>
          <w:rFonts w:ascii="Times New Roman" w:hAnsi="Times New Roman"/>
          <w:color w:val="000000"/>
          <w:sz w:val="28"/>
          <w:szCs w:val="28"/>
        </w:rPr>
        <w:br/>
        <w:t>Чтоб без песен не пришлось </w:t>
      </w:r>
      <w:r>
        <w:rPr>
          <w:rFonts w:ascii="Times New Roman" w:hAnsi="Times New Roman"/>
          <w:color w:val="000000"/>
          <w:sz w:val="28"/>
          <w:szCs w:val="28"/>
        </w:rPr>
        <w:br/>
        <w:t>Нам встречать весну.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Спасибо,  ребята, за стихи. Ребята, а вы в приметы верите?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(ответы детей)</w:t>
      </w:r>
      <w:r>
        <w:rPr>
          <w:rFonts w:ascii="Times New Roman" w:hAnsi="Times New Roman"/>
          <w:color w:val="000000"/>
          <w:sz w:val="28"/>
          <w:szCs w:val="28"/>
        </w:rPr>
        <w:br/>
        <w:t>В старину по приметам определяли погоду. </w:t>
      </w:r>
      <w:r>
        <w:rPr>
          <w:rFonts w:ascii="Times New Roman" w:hAnsi="Times New Roman"/>
          <w:color w:val="000000"/>
          <w:sz w:val="28"/>
          <w:szCs w:val="28"/>
        </w:rPr>
        <w:br/>
        <w:t>Если гусь стоит на одной ноге – жди мороза. </w:t>
      </w:r>
      <w:r>
        <w:rPr>
          <w:rFonts w:ascii="Times New Roman" w:hAnsi="Times New Roman"/>
          <w:color w:val="000000"/>
          <w:sz w:val="28"/>
          <w:szCs w:val="28"/>
        </w:rPr>
        <w:br/>
        <w:t>Вороны и галки садятся на вершины деревьев – к морозу. </w:t>
      </w:r>
      <w:r>
        <w:rPr>
          <w:rFonts w:ascii="Times New Roman" w:hAnsi="Times New Roman"/>
          <w:color w:val="000000"/>
          <w:sz w:val="28"/>
          <w:szCs w:val="28"/>
        </w:rPr>
        <w:br/>
        <w:t>Синички подымают с утра писк – ожидай мороз. </w:t>
      </w:r>
      <w:r>
        <w:rPr>
          <w:rFonts w:ascii="Times New Roman" w:hAnsi="Times New Roman"/>
          <w:color w:val="000000"/>
          <w:sz w:val="28"/>
          <w:szCs w:val="28"/>
        </w:rPr>
        <w:br/>
        <w:t>Снегирь поёт зимой на снег, вьюгу и слякоть. </w:t>
      </w:r>
      <w:r>
        <w:rPr>
          <w:rFonts w:ascii="Times New Roman" w:hAnsi="Times New Roman"/>
          <w:color w:val="000000"/>
          <w:sz w:val="28"/>
          <w:szCs w:val="28"/>
        </w:rPr>
        <w:br/>
        <w:t>Ворона кричит зимой – у метели. </w:t>
      </w:r>
      <w:r>
        <w:rPr>
          <w:rFonts w:ascii="Times New Roman" w:hAnsi="Times New Roman"/>
          <w:color w:val="000000"/>
          <w:sz w:val="28"/>
          <w:szCs w:val="28"/>
        </w:rPr>
        <w:br/>
        <w:t>Воробьи дружно расчирикались – к оттепели. </w:t>
      </w:r>
      <w:r>
        <w:rPr>
          <w:rFonts w:ascii="Times New Roman" w:hAnsi="Times New Roman"/>
          <w:color w:val="000000"/>
          <w:sz w:val="28"/>
          <w:szCs w:val="28"/>
        </w:rPr>
        <w:br/>
        <w:t>Зимою вороны летают и кружатся стаями – к морозу. </w:t>
      </w:r>
      <w:r>
        <w:rPr>
          <w:rFonts w:ascii="Times New Roman" w:hAnsi="Times New Roman"/>
          <w:color w:val="000000"/>
          <w:sz w:val="28"/>
          <w:szCs w:val="28"/>
        </w:rPr>
        <w:br/>
        <w:t>Галки на вечер собираются гурьбой и кричат - к ясной погоде. </w:t>
      </w:r>
      <w:r>
        <w:rPr>
          <w:rFonts w:ascii="Times New Roman" w:hAnsi="Times New Roman"/>
          <w:color w:val="000000"/>
          <w:sz w:val="28"/>
          <w:szCs w:val="28"/>
        </w:rPr>
        <w:br/>
        <w:t>Воробьи прячутся в хворост - на мороз или перед метелью. </w:t>
      </w:r>
      <w:r>
        <w:rPr>
          <w:rFonts w:ascii="Times New Roman" w:hAnsi="Times New Roman"/>
          <w:color w:val="000000"/>
          <w:sz w:val="28"/>
          <w:szCs w:val="28"/>
        </w:rPr>
        <w:br/>
        <w:t>Вороны и галки зимою вьются в воздухе – перед снегом; садятся на землю – к оттепели. </w:t>
      </w:r>
      <w:r>
        <w:rPr>
          <w:rFonts w:ascii="Times New Roman" w:hAnsi="Times New Roman"/>
          <w:color w:val="000000"/>
          <w:sz w:val="28"/>
          <w:szCs w:val="28"/>
        </w:rPr>
        <w:br/>
        <w:t>Куры стоят на одной ноге – к стуже, вертят хвостами – к метели.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Синичка что-то шепчет на ухо Ведущему.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</w:t>
      </w:r>
      <w:r>
        <w:rPr>
          <w:rFonts w:ascii="Times New Roman" w:hAnsi="Times New Roman"/>
          <w:color w:val="000000"/>
          <w:sz w:val="28"/>
          <w:szCs w:val="28"/>
        </w:rPr>
        <w:t>: Ребята, мне Синичка по секрету сказала, что была в городе, там на площади птичий бунт, и птиц видимо-невидимо: и перелётных и зимующих. Но ведь перелётные птицы должны давно улететь в теплые края. Давайте им поможем улететь.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Проводится игра “Зимующие и перелётные птицы”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 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Описание игры:</w:t>
      </w:r>
      <w:r>
        <w:rPr>
          <w:rFonts w:ascii="Times New Roman" w:hAnsi="Times New Roman"/>
          <w:color w:val="000000"/>
          <w:sz w:val="28"/>
          <w:szCs w:val="28"/>
        </w:rPr>
        <w:t> Ведущий каждому ребёнку даёт название птицы: кому перелётной, кому зимующий. Например: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цапля, снегирь, кукушка, ворона,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ласточка, дятел, журавль, соловей, сова, попугай, клёст и т. д.</w:t>
      </w:r>
      <w:r>
        <w:rPr>
          <w:rFonts w:ascii="Times New Roman" w:hAnsi="Times New Roman"/>
          <w:color w:val="000000"/>
          <w:sz w:val="28"/>
          <w:szCs w:val="28"/>
        </w:rPr>
        <w:br/>
        <w:t>По команде ведущего зимующие птицы должны собраться в одну стаю, а перелётные – в другую. Затем каждая стая смотрит, нет ли чужих, а если есть, то с криком выдворяют.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Итак, у нас все перелётные птицы собрались в стаю и готовы к отлёту.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(Она считает их по головам)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Проводится игра “Птичий концерт”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Каждой группе ребят из 3-х человек даётся название птицы, затем сказать, как они поют: </w:t>
      </w:r>
      <w:r>
        <w:rPr>
          <w:rFonts w:ascii="Times New Roman" w:hAnsi="Times New Roman"/>
          <w:color w:val="000000"/>
          <w:sz w:val="28"/>
          <w:szCs w:val="28"/>
        </w:rPr>
        <w:br/>
        <w:t>Воробьи – чирик – чирик </w:t>
      </w:r>
      <w:r>
        <w:rPr>
          <w:rFonts w:ascii="Times New Roman" w:hAnsi="Times New Roman"/>
          <w:color w:val="000000"/>
          <w:sz w:val="28"/>
          <w:szCs w:val="28"/>
        </w:rPr>
        <w:br/>
        <w:t>Синицы – тинь – тинь </w:t>
      </w:r>
      <w:r>
        <w:rPr>
          <w:rFonts w:ascii="Times New Roman" w:hAnsi="Times New Roman"/>
          <w:color w:val="000000"/>
          <w:sz w:val="28"/>
          <w:szCs w:val="28"/>
        </w:rPr>
        <w:br/>
        <w:t>Ворона – кар – кар </w:t>
      </w:r>
      <w:r>
        <w:rPr>
          <w:rFonts w:ascii="Times New Roman" w:hAnsi="Times New Roman"/>
          <w:color w:val="000000"/>
          <w:sz w:val="28"/>
          <w:szCs w:val="28"/>
        </w:rPr>
        <w:br/>
        <w:t>Дятел – тррр – тррр </w:t>
      </w:r>
      <w:r>
        <w:rPr>
          <w:rFonts w:ascii="Times New Roman" w:hAnsi="Times New Roman"/>
          <w:color w:val="000000"/>
          <w:sz w:val="28"/>
          <w:szCs w:val="28"/>
        </w:rPr>
        <w:br/>
        <w:t>Снегирь – дю – дю – дю </w:t>
      </w:r>
      <w:r>
        <w:rPr>
          <w:rFonts w:ascii="Times New Roman" w:hAnsi="Times New Roman"/>
          <w:color w:val="000000"/>
          <w:sz w:val="28"/>
          <w:szCs w:val="28"/>
        </w:rPr>
        <w:br/>
        <w:t>Клёст – цок – цок – цок </w:t>
      </w:r>
      <w:r>
        <w:rPr>
          <w:rFonts w:ascii="Times New Roman" w:hAnsi="Times New Roman"/>
          <w:color w:val="000000"/>
          <w:sz w:val="28"/>
          <w:szCs w:val="28"/>
        </w:rPr>
        <w:br/>
        <w:t>Свиристель – тюр –тюр – тюр 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 исполняют песню на мотив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“В траве сидел кузнечик”.</w:t>
      </w:r>
      <w:r>
        <w:rPr>
          <w:rFonts w:ascii="Times New Roman" w:hAnsi="Times New Roman"/>
          <w:color w:val="000000"/>
          <w:sz w:val="28"/>
          <w:szCs w:val="28"/>
        </w:rPr>
        <w:t> Каждая птица по строчке.</w:t>
      </w:r>
    </w:p>
    <w:p w:rsidR="00255DD6" w:rsidRDefault="00255DD6" w:rsidP="00255DD6">
      <w:pPr>
        <w:spacing w:after="0" w:line="36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> Славный у нас получился концерт. Я думаю, что после такого концерта наши птицы сильно проголодались. Надо бы их пригласить в кафе “Синичкино”. Мы специально для них составили праздничное меню и приготовили кормушки.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Синица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hAnsi="Times New Roman"/>
          <w:color w:val="000000"/>
          <w:sz w:val="28"/>
          <w:szCs w:val="28"/>
        </w:rPr>
        <w:br/>
        <w:t>Всё короче зимний день. </w:t>
      </w:r>
      <w:r>
        <w:rPr>
          <w:rFonts w:ascii="Times New Roman" w:hAnsi="Times New Roman"/>
          <w:color w:val="000000"/>
          <w:sz w:val="28"/>
          <w:szCs w:val="28"/>
        </w:rPr>
        <w:br/>
        <w:t>Не успеешь пообедать, </w:t>
      </w:r>
      <w:r>
        <w:rPr>
          <w:rFonts w:ascii="Times New Roman" w:hAnsi="Times New Roman"/>
          <w:color w:val="000000"/>
          <w:sz w:val="28"/>
          <w:szCs w:val="28"/>
        </w:rPr>
        <w:br/>
        <w:t>Солнце сядет за плетень </w:t>
      </w:r>
      <w:r>
        <w:rPr>
          <w:rFonts w:ascii="Times New Roman" w:hAnsi="Times New Roman"/>
          <w:color w:val="000000"/>
          <w:sz w:val="28"/>
          <w:szCs w:val="28"/>
        </w:rPr>
        <w:br/>
        <w:t>Ни комарика, ни мушки</w:t>
      </w:r>
      <w:r>
        <w:rPr>
          <w:rFonts w:ascii="Times New Roman" w:hAnsi="Times New Roman"/>
          <w:color w:val="000000"/>
          <w:sz w:val="28"/>
          <w:szCs w:val="28"/>
        </w:rPr>
        <w:br/>
        <w:t>Всюду только снег, да снег.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Хорошо, что нам кормушки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Сделал добрый человек. </w:t>
      </w:r>
    </w:p>
    <w:p w:rsidR="00255DD6" w:rsidRDefault="00255DD6" w:rsidP="00255DD6">
      <w:pPr>
        <w:spacing w:after="0" w:line="360" w:lineRule="auto"/>
        <w:ind w:firstLine="567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255DD6" w:rsidRDefault="00255DD6" w:rsidP="00255D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DD6" w:rsidRDefault="00255DD6" w:rsidP="00255DD6">
      <w:pPr>
        <w:pStyle w:val="1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 Бондаренко  Т. М.   Экологические занятия с детьми дошкольного возраста. (практическое пособие  для воспитателей и методистов ДОУ) – Воронеж: ТЦ  «Учитель»  2004. 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Борейко В. Е. Экологические традиции, поверья, религиозные воззрения славянских и других народов. – Т. 1. –Серия: природоохранная пропаганда. Вып.10 – СПб. 2010.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Гальцова Е.А. Сценарии развлекательных мероприятий для дошкольников: праздники, шоу, программы, игры, конкурсы, театрально – массовые представления – Волгоград: 2007. 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sz w:val="28"/>
        </w:rPr>
        <w:t>Николаева С. Н.  Воспитание экологической культуры в дошкольном детстве. . М: Просвещение  2012г.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Соколова Ю. А. Игры и задания на интеллектуальное развитие ребенка.- М.: Эксмо, 2010.-64 с.:ил.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Сорокина Л. В. Тематические игры и праздники по экологии: Методическое пособие. – М.: ТЦ Сфера, 2004. 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8"/>
        </w:rPr>
        <w:t>Шаронов А. В.  Атлас – справочник «Все о птицах» 2007г..</w:t>
      </w:r>
    </w:p>
    <w:p w:rsidR="00255DD6" w:rsidRDefault="00255DD6" w:rsidP="00255D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893" w:rsidRDefault="00BC0893"/>
    <w:sectPr w:rsidR="00BC0893" w:rsidSect="00BC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CD" w:rsidRDefault="003F0CCD" w:rsidP="00643769">
      <w:pPr>
        <w:spacing w:after="0" w:line="240" w:lineRule="auto"/>
      </w:pPr>
      <w:r>
        <w:separator/>
      </w:r>
    </w:p>
  </w:endnote>
  <w:endnote w:type="continuationSeparator" w:id="0">
    <w:p w:rsidR="003F0CCD" w:rsidRDefault="003F0CCD" w:rsidP="0064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CD" w:rsidRDefault="003F0CCD" w:rsidP="00643769">
      <w:pPr>
        <w:spacing w:after="0" w:line="240" w:lineRule="auto"/>
      </w:pPr>
      <w:r>
        <w:separator/>
      </w:r>
    </w:p>
  </w:footnote>
  <w:footnote w:type="continuationSeparator" w:id="0">
    <w:p w:rsidR="003F0CCD" w:rsidRDefault="003F0CCD" w:rsidP="0064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69"/>
    <w:multiLevelType w:val="multilevel"/>
    <w:tmpl w:val="9A5E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119CB"/>
    <w:multiLevelType w:val="hybridMultilevel"/>
    <w:tmpl w:val="683E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C757D"/>
    <w:multiLevelType w:val="multilevel"/>
    <w:tmpl w:val="093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957CB"/>
    <w:multiLevelType w:val="hybridMultilevel"/>
    <w:tmpl w:val="AD58AD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879A1"/>
    <w:multiLevelType w:val="multilevel"/>
    <w:tmpl w:val="D398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D3817"/>
    <w:multiLevelType w:val="hybridMultilevel"/>
    <w:tmpl w:val="F58C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3368C"/>
    <w:multiLevelType w:val="multilevel"/>
    <w:tmpl w:val="95F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F414E7"/>
    <w:multiLevelType w:val="multilevel"/>
    <w:tmpl w:val="44CC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DD6"/>
    <w:rsid w:val="000249E6"/>
    <w:rsid w:val="00255DD6"/>
    <w:rsid w:val="002D7AD0"/>
    <w:rsid w:val="003F0CCD"/>
    <w:rsid w:val="00643769"/>
    <w:rsid w:val="00BC0893"/>
    <w:rsid w:val="00E7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DD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D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55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5DD6"/>
    <w:pPr>
      <w:ind w:left="720"/>
      <w:contextualSpacing/>
    </w:pPr>
  </w:style>
  <w:style w:type="paragraph" w:customStyle="1" w:styleId="11">
    <w:name w:val="Обычный1"/>
    <w:uiPriority w:val="99"/>
    <w:rsid w:val="00255DD6"/>
    <w:pPr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55DD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4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376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43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37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4469</Words>
  <Characters>25476</Characters>
  <Application>Microsoft Office Word</Application>
  <DocSecurity>0</DocSecurity>
  <Lines>212</Lines>
  <Paragraphs>59</Paragraphs>
  <ScaleCrop>false</ScaleCrop>
  <Company>Microsoft</Company>
  <LinksUpToDate>false</LinksUpToDate>
  <CharactersWithSpaces>29886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андрейка</dc:creator>
  <cp:keywords/>
  <dc:description/>
  <cp:lastModifiedBy>User</cp:lastModifiedBy>
  <cp:revision>6</cp:revision>
  <dcterms:created xsi:type="dcterms:W3CDTF">2015-01-29T17:23:00Z</dcterms:created>
  <dcterms:modified xsi:type="dcterms:W3CDTF">2022-11-09T10:13:00Z</dcterms:modified>
</cp:coreProperties>
</file>