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9F" w:rsidRDefault="00845E52" w:rsidP="000D6B9F">
      <w:pPr>
        <w:pStyle w:val="20"/>
        <w:shd w:val="clear" w:color="auto" w:fill="auto"/>
        <w:spacing w:after="0"/>
      </w:pPr>
      <w:r>
        <w:t>Муниципальное казенное дошкольное образовательное учреждение</w:t>
      </w:r>
      <w:r>
        <w:br/>
      </w:r>
      <w:r w:rsidR="00B73DA4">
        <w:t>«Кузнецов</w:t>
      </w:r>
      <w:r>
        <w:t>ский детский сад</w:t>
      </w:r>
      <w:r w:rsidR="00B73DA4">
        <w:t>»</w:t>
      </w:r>
    </w:p>
    <w:p w:rsidR="000D6B9F" w:rsidRDefault="000D6B9F" w:rsidP="000D6B9F">
      <w:pPr>
        <w:pStyle w:val="20"/>
        <w:shd w:val="clear" w:color="auto" w:fill="auto"/>
        <w:spacing w:after="0"/>
        <w:rPr>
          <w:b/>
          <w:bCs/>
        </w:rPr>
      </w:pPr>
    </w:p>
    <w:p w:rsidR="00386C7F" w:rsidRDefault="00845E52" w:rsidP="000D6B9F">
      <w:pPr>
        <w:pStyle w:val="20"/>
        <w:shd w:val="clear" w:color="auto" w:fill="auto"/>
        <w:spacing w:after="0"/>
      </w:pPr>
      <w:r>
        <w:rPr>
          <w:b/>
          <w:bCs/>
        </w:rPr>
        <w:t>АНАЛИТИЧЕСКАЯ СПРАВКА</w:t>
      </w:r>
    </w:p>
    <w:p w:rsidR="00386C7F" w:rsidRDefault="00845E52">
      <w:pPr>
        <w:pStyle w:val="1"/>
        <w:shd w:val="clear" w:color="auto" w:fill="auto"/>
        <w:spacing w:line="283" w:lineRule="auto"/>
        <w:ind w:firstLine="0"/>
        <w:jc w:val="center"/>
      </w:pPr>
      <w:r>
        <w:t>о результатах выполнении мероприятий по профилактике и предупреждению</w:t>
      </w:r>
      <w:r>
        <w:br/>
        <w:t>детского дорожно-транспортного травматизма</w:t>
      </w:r>
    </w:p>
    <w:p w:rsidR="00B73DA4" w:rsidRDefault="00B73DA4">
      <w:pPr>
        <w:pStyle w:val="1"/>
        <w:shd w:val="clear" w:color="auto" w:fill="auto"/>
        <w:spacing w:line="283" w:lineRule="auto"/>
        <w:ind w:firstLine="0"/>
        <w:jc w:val="center"/>
      </w:pPr>
      <w:r>
        <w:t>в старшей разновозрастной группе</w:t>
      </w:r>
    </w:p>
    <w:p w:rsidR="00386C7F" w:rsidRDefault="00845E52">
      <w:pPr>
        <w:pStyle w:val="1"/>
        <w:shd w:val="clear" w:color="auto" w:fill="auto"/>
        <w:spacing w:after="180" w:line="283" w:lineRule="auto"/>
        <w:ind w:firstLine="0"/>
        <w:jc w:val="center"/>
      </w:pPr>
      <w:r>
        <w:rPr>
          <w:b/>
          <w:bCs/>
        </w:rPr>
        <w:t>за 20</w:t>
      </w:r>
      <w:r w:rsidR="00B73DA4">
        <w:rPr>
          <w:b/>
          <w:bCs/>
        </w:rPr>
        <w:t>21</w:t>
      </w:r>
      <w:r>
        <w:rPr>
          <w:b/>
          <w:bCs/>
        </w:rPr>
        <w:t>-</w:t>
      </w:r>
      <w:r w:rsidR="00B73DA4">
        <w:rPr>
          <w:b/>
          <w:bCs/>
        </w:rPr>
        <w:t>20</w:t>
      </w:r>
      <w:r>
        <w:rPr>
          <w:b/>
          <w:bCs/>
        </w:rPr>
        <w:t>22</w:t>
      </w:r>
      <w:r w:rsidR="00B73DA4">
        <w:rPr>
          <w:b/>
          <w:bCs/>
        </w:rPr>
        <w:t xml:space="preserve"> </w:t>
      </w:r>
      <w:r>
        <w:rPr>
          <w:b/>
          <w:bCs/>
        </w:rPr>
        <w:t>у</w:t>
      </w:r>
      <w:r>
        <w:rPr>
          <w:b/>
          <w:bCs/>
        </w:rPr>
        <w:t>чебный год.</w:t>
      </w:r>
    </w:p>
    <w:p w:rsidR="00386C7F" w:rsidRDefault="00845E52">
      <w:pPr>
        <w:pStyle w:val="1"/>
        <w:shd w:val="clear" w:color="auto" w:fill="auto"/>
        <w:spacing w:after="200" w:line="276" w:lineRule="auto"/>
        <w:ind w:firstLine="860"/>
        <w:jc w:val="both"/>
      </w:pPr>
      <w:r>
        <w:t xml:space="preserve">В </w:t>
      </w:r>
      <w:r w:rsidR="00B73DA4">
        <w:t xml:space="preserve">старшей разновозрастной </w:t>
      </w:r>
      <w:r>
        <w:t>групп</w:t>
      </w:r>
      <w:r w:rsidR="00B73DA4">
        <w:t>е</w:t>
      </w:r>
      <w:r>
        <w:t xml:space="preserve"> </w:t>
      </w:r>
      <w:r>
        <w:t>пополнен</w:t>
      </w:r>
      <w:r>
        <w:t xml:space="preserve"> центр</w:t>
      </w:r>
      <w:r>
        <w:t xml:space="preserve"> по безопасности дорожного движения новыми иллюстрациями, сюжетными картинками, отражающие дорожные ситуации, картотеками игр по ПДД, атрибутами для сюжетно</w:t>
      </w:r>
      <w:r>
        <w:softHyphen/>
      </w:r>
      <w:r w:rsidR="00B73DA4">
        <w:t>-</w:t>
      </w:r>
      <w:r>
        <w:t>ролевых игр</w:t>
      </w:r>
      <w:r w:rsidR="00B73DA4">
        <w:t xml:space="preserve">. </w:t>
      </w:r>
      <w:r>
        <w:t xml:space="preserve">В </w:t>
      </w:r>
      <w:r>
        <w:t>раздевал</w:t>
      </w:r>
      <w:r>
        <w:t>к</w:t>
      </w:r>
      <w:r w:rsidR="00B73DA4">
        <w:t>е</w:t>
      </w:r>
      <w:r>
        <w:t xml:space="preserve"> </w:t>
      </w:r>
      <w:r>
        <w:t>име</w:t>
      </w:r>
      <w:r w:rsidR="00B73DA4">
        <w:t>е</w:t>
      </w:r>
      <w:r>
        <w:t>тся угол</w:t>
      </w:r>
      <w:r w:rsidR="00B73DA4">
        <w:t>ок</w:t>
      </w:r>
      <w:r>
        <w:t xml:space="preserve"> «Дорожной безопасности» для родителей: оснащены наглядным, агитационным материалам.</w:t>
      </w:r>
    </w:p>
    <w:p w:rsidR="00386C7F" w:rsidRDefault="00845E52">
      <w:pPr>
        <w:pStyle w:val="1"/>
        <w:shd w:val="clear" w:color="auto" w:fill="auto"/>
        <w:spacing w:after="200" w:line="276" w:lineRule="auto"/>
        <w:ind w:firstLine="860"/>
        <w:jc w:val="both"/>
      </w:pPr>
      <w:r>
        <w:t>В целях повышения эффективности работы по предупреждению ДДТТ в ДОУ систематически проводилась методическая работа с педагогами:</w:t>
      </w:r>
    </w:p>
    <w:p w:rsidR="00386C7F" w:rsidRDefault="00845E52">
      <w:pPr>
        <w:pStyle w:val="1"/>
        <w:numPr>
          <w:ilvl w:val="0"/>
          <w:numId w:val="1"/>
        </w:numPr>
        <w:shd w:val="clear" w:color="auto" w:fill="auto"/>
        <w:tabs>
          <w:tab w:val="left" w:pos="752"/>
        </w:tabs>
        <w:spacing w:line="276" w:lineRule="auto"/>
        <w:ind w:left="720" w:hanging="360"/>
        <w:jc w:val="both"/>
      </w:pPr>
      <w:r>
        <w:t>консультиров</w:t>
      </w:r>
      <w:r>
        <w:t>ание педагогов «Обучение детей правилам безопасного поведения на дороге»;</w:t>
      </w:r>
    </w:p>
    <w:p w:rsidR="00386C7F" w:rsidRDefault="00845E52">
      <w:pPr>
        <w:pStyle w:val="1"/>
        <w:numPr>
          <w:ilvl w:val="0"/>
          <w:numId w:val="1"/>
        </w:numPr>
        <w:shd w:val="clear" w:color="auto" w:fill="auto"/>
        <w:tabs>
          <w:tab w:val="left" w:pos="752"/>
        </w:tabs>
        <w:spacing w:line="276" w:lineRule="auto"/>
        <w:ind w:firstLine="320"/>
        <w:jc w:val="both"/>
      </w:pPr>
      <w:r>
        <w:t>«Формы и методы обучения детей поведению на улице»;</w:t>
      </w:r>
    </w:p>
    <w:p w:rsidR="00386C7F" w:rsidRDefault="00845E52">
      <w:pPr>
        <w:pStyle w:val="1"/>
        <w:numPr>
          <w:ilvl w:val="0"/>
          <w:numId w:val="1"/>
        </w:numPr>
        <w:shd w:val="clear" w:color="auto" w:fill="auto"/>
        <w:tabs>
          <w:tab w:val="left" w:pos="752"/>
        </w:tabs>
        <w:spacing w:line="276" w:lineRule="auto"/>
        <w:ind w:firstLine="320"/>
        <w:jc w:val="both"/>
      </w:pPr>
      <w:r>
        <w:t>профилактическое мероприятия «Горка»»;</w:t>
      </w:r>
    </w:p>
    <w:p w:rsidR="00386C7F" w:rsidRDefault="00845E52">
      <w:pPr>
        <w:pStyle w:val="1"/>
        <w:shd w:val="clear" w:color="auto" w:fill="auto"/>
        <w:spacing w:after="200" w:line="276" w:lineRule="auto"/>
        <w:ind w:firstLine="860"/>
      </w:pPr>
      <w:r>
        <w:t>Работа с детьми по профилактике Д</w:t>
      </w:r>
      <w:r>
        <w:t>ТТ провод</w:t>
      </w:r>
      <w:r>
        <w:t>илась в ДОУ регулярно, в соответствии с планом, строилась с учетом возрастных и индивидуальных особенностей воспитанников, их интересов и предпочтений, интеграции образовательных областей и была включена во все виды деятельности ребенка.</w:t>
      </w:r>
    </w:p>
    <w:p w:rsidR="00386C7F" w:rsidRDefault="00845E52">
      <w:pPr>
        <w:pStyle w:val="1"/>
        <w:shd w:val="clear" w:color="auto" w:fill="auto"/>
        <w:spacing w:after="260"/>
        <w:ind w:firstLine="860"/>
      </w:pPr>
      <w:r>
        <w:t>С воспитанниками Д</w:t>
      </w:r>
      <w:r>
        <w:t>ОУ были проведены следующие мероприятия:</w:t>
      </w:r>
    </w:p>
    <w:p w:rsidR="000D6B9F" w:rsidRDefault="000D6B9F">
      <w:pPr>
        <w:pStyle w:val="1"/>
        <w:shd w:val="clear" w:color="auto" w:fill="auto"/>
        <w:spacing w:after="260"/>
        <w:ind w:firstLine="860"/>
      </w:pPr>
      <w:r>
        <w:t xml:space="preserve">Сентябрь - </w:t>
      </w:r>
    </w:p>
    <w:p w:rsidR="000D6B9F" w:rsidRPr="000D6B9F" w:rsidRDefault="000D6B9F" w:rsidP="000D6B9F">
      <w:pPr>
        <w:pStyle w:val="a4"/>
        <w:numPr>
          <w:ilvl w:val="0"/>
          <w:numId w:val="2"/>
        </w:numPr>
        <w:rPr>
          <w:rFonts w:ascii="Calibri" w:eastAsia="Times New Roman" w:hAnsi="Calibri" w:cs="Arial"/>
        </w:rPr>
      </w:pPr>
      <w:r w:rsidRPr="000D6B9F">
        <w:rPr>
          <w:rFonts w:ascii="Times New Roman" w:eastAsia="Times New Roman" w:hAnsi="Times New Roman" w:cs="Times New Roman"/>
          <w:sz w:val="28"/>
        </w:rPr>
        <w:t>Посвящение в отряд ЮИД.</w:t>
      </w:r>
    </w:p>
    <w:p w:rsidR="000D6B9F" w:rsidRPr="000D6B9F" w:rsidRDefault="000D6B9F" w:rsidP="000D6B9F">
      <w:pPr>
        <w:pStyle w:val="a4"/>
        <w:numPr>
          <w:ilvl w:val="0"/>
          <w:numId w:val="2"/>
        </w:numPr>
        <w:rPr>
          <w:rFonts w:ascii="Calibri" w:eastAsia="Times New Roman" w:hAnsi="Calibri" w:cs="Arial"/>
        </w:rPr>
      </w:pPr>
      <w:r w:rsidRPr="000D6B9F">
        <w:rPr>
          <w:rFonts w:ascii="Times New Roman" w:eastAsia="Times New Roman" w:hAnsi="Times New Roman" w:cs="Times New Roman"/>
          <w:sz w:val="28"/>
        </w:rPr>
        <w:t>памятки «Светофор» для младших дошкольников.</w:t>
      </w:r>
    </w:p>
    <w:p w:rsidR="00386C7F" w:rsidRDefault="000D6B9F" w:rsidP="000D6B9F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ind w:firstLine="380"/>
      </w:pPr>
      <w:r>
        <w:t xml:space="preserve">Выставка поделок из светоотражающих элементов </w:t>
      </w:r>
      <w:r w:rsidRPr="00AF63BE">
        <w:t xml:space="preserve">  «Стань заметней на дороге».</w:t>
      </w:r>
      <w:r>
        <w:t xml:space="preserve"> </w:t>
      </w:r>
      <w:r w:rsidR="00845E52">
        <w:t xml:space="preserve">«Урок безопасности»- </w:t>
      </w:r>
      <w:r w:rsidR="004260AF">
        <w:t>сентябрь</w:t>
      </w:r>
      <w:r w:rsidR="00845E52">
        <w:t>;</w:t>
      </w:r>
    </w:p>
    <w:p w:rsidR="00386C7F" w:rsidRDefault="00845E52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ind w:firstLine="380"/>
      </w:pPr>
      <w:r>
        <w:t xml:space="preserve">Мероприятие «Внимание </w:t>
      </w:r>
      <w:proofErr w:type="gramStart"/>
      <w:r>
        <w:t>-д</w:t>
      </w:r>
      <w:proofErr w:type="gramEnd"/>
      <w:r>
        <w:t xml:space="preserve">ети!» - </w:t>
      </w:r>
      <w:r w:rsidR="004260AF">
        <w:t>август-сентябрь</w:t>
      </w:r>
      <w:r>
        <w:t>.;</w:t>
      </w:r>
    </w:p>
    <w:p w:rsidR="000D6B9F" w:rsidRDefault="00845E52" w:rsidP="000D6B9F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ind w:firstLine="380"/>
      </w:pPr>
      <w:r>
        <w:t>Месячник безопасности - сентябрь 20</w:t>
      </w:r>
      <w:r w:rsidR="004260AF">
        <w:t>20</w:t>
      </w:r>
      <w:r>
        <w:t>г.;</w:t>
      </w:r>
    </w:p>
    <w:p w:rsidR="000D6B9F" w:rsidRDefault="000D6B9F" w:rsidP="000D6B9F">
      <w:pPr>
        <w:pStyle w:val="1"/>
        <w:shd w:val="clear" w:color="auto" w:fill="auto"/>
        <w:tabs>
          <w:tab w:val="left" w:pos="729"/>
        </w:tabs>
        <w:ind w:left="380" w:firstLine="0"/>
      </w:pPr>
      <w:r>
        <w:t xml:space="preserve">     Октябрь</w:t>
      </w:r>
    </w:p>
    <w:p w:rsidR="000D6B9F" w:rsidRPr="000D6B9F" w:rsidRDefault="000D6B9F" w:rsidP="000D6B9F">
      <w:pPr>
        <w:pStyle w:val="a4"/>
        <w:numPr>
          <w:ilvl w:val="0"/>
          <w:numId w:val="3"/>
        </w:numPr>
        <w:rPr>
          <w:rFonts w:ascii="Calibri" w:eastAsia="Times New Roman" w:hAnsi="Calibri" w:cs="Arial"/>
        </w:rPr>
      </w:pPr>
      <w:r w:rsidRPr="000D6B9F">
        <w:rPr>
          <w:rFonts w:ascii="Times New Roman" w:eastAsia="Times New Roman" w:hAnsi="Times New Roman" w:cs="Times New Roman"/>
          <w:sz w:val="28"/>
        </w:rPr>
        <w:t>Акция «Выйди из сумрака!» пропаганда использования участниками дорожного движения светоотражающих  элементов.</w:t>
      </w:r>
    </w:p>
    <w:p w:rsidR="000D6B9F" w:rsidRPr="000D6B9F" w:rsidRDefault="000D6B9F" w:rsidP="000D6B9F">
      <w:pPr>
        <w:pStyle w:val="a4"/>
        <w:numPr>
          <w:ilvl w:val="0"/>
          <w:numId w:val="3"/>
        </w:numPr>
        <w:shd w:val="clear" w:color="auto" w:fill="FFFFFF"/>
        <w:rPr>
          <w:rFonts w:ascii="Calibri" w:eastAsia="Times New Roman" w:hAnsi="Calibri" w:cs="Arial"/>
        </w:rPr>
      </w:pPr>
      <w:r w:rsidRPr="000D6B9F">
        <w:rPr>
          <w:rFonts w:ascii="Times New Roman" w:eastAsia="Times New Roman" w:hAnsi="Times New Roman" w:cs="Times New Roman"/>
          <w:sz w:val="28"/>
        </w:rPr>
        <w:t>Викторина по ППД для старших дошкольников</w:t>
      </w:r>
    </w:p>
    <w:p w:rsidR="00386C7F" w:rsidRDefault="000D6B9F" w:rsidP="00B950F1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ind w:firstLine="380"/>
      </w:pPr>
      <w:r>
        <w:t>Выставка</w:t>
      </w:r>
      <w:r w:rsidRPr="00AF63BE">
        <w:t xml:space="preserve"> рису</w:t>
      </w:r>
      <w:r>
        <w:t>нков по ПДД «Светофор и Я - 2020</w:t>
      </w:r>
      <w:r w:rsidRPr="00AF63BE">
        <w:t>г.»</w:t>
      </w:r>
    </w:p>
    <w:p w:rsidR="00B950F1" w:rsidRDefault="00845E52" w:rsidP="00B950F1">
      <w:pPr>
        <w:pStyle w:val="1"/>
        <w:numPr>
          <w:ilvl w:val="0"/>
          <w:numId w:val="1"/>
        </w:numPr>
        <w:shd w:val="clear" w:color="auto" w:fill="auto"/>
        <w:tabs>
          <w:tab w:val="left" w:pos="729"/>
        </w:tabs>
        <w:ind w:left="720" w:hanging="340"/>
      </w:pPr>
      <w:r>
        <w:t>Акция «</w:t>
      </w:r>
      <w:r w:rsidR="004260AF">
        <w:t xml:space="preserve">Осторожно, </w:t>
      </w:r>
      <w:r>
        <w:t>водитель</w:t>
      </w:r>
      <w:r>
        <w:t>;</w:t>
      </w:r>
    </w:p>
    <w:p w:rsidR="00B950F1" w:rsidRDefault="00B950F1" w:rsidP="00B950F1">
      <w:pPr>
        <w:pStyle w:val="1"/>
        <w:shd w:val="clear" w:color="auto" w:fill="auto"/>
        <w:tabs>
          <w:tab w:val="left" w:pos="729"/>
        </w:tabs>
        <w:ind w:left="720" w:firstLine="0"/>
      </w:pPr>
      <w:r>
        <w:t>Ноябрь</w:t>
      </w:r>
    </w:p>
    <w:p w:rsidR="00B950F1" w:rsidRPr="00B950F1" w:rsidRDefault="00B950F1" w:rsidP="00B950F1">
      <w:pPr>
        <w:pStyle w:val="a4"/>
        <w:numPr>
          <w:ilvl w:val="0"/>
          <w:numId w:val="4"/>
        </w:numPr>
        <w:rPr>
          <w:rFonts w:ascii="Calibri" w:eastAsia="Times New Roman" w:hAnsi="Calibri" w:cs="Arial"/>
        </w:rPr>
      </w:pPr>
      <w:r w:rsidRPr="00B950F1">
        <w:rPr>
          <w:rFonts w:ascii="Times New Roman" w:eastAsia="Times New Roman" w:hAnsi="Times New Roman" w:cs="Times New Roman"/>
          <w:sz w:val="28"/>
        </w:rPr>
        <w:lastRenderedPageBreak/>
        <w:t>Совместная аппликация «Безопасная дорога»</w:t>
      </w:r>
    </w:p>
    <w:p w:rsidR="00B950F1" w:rsidRPr="00B950F1" w:rsidRDefault="00B950F1" w:rsidP="00B950F1">
      <w:pPr>
        <w:pStyle w:val="a4"/>
        <w:numPr>
          <w:ilvl w:val="0"/>
          <w:numId w:val="4"/>
        </w:numPr>
        <w:rPr>
          <w:rFonts w:ascii="Calibri" w:eastAsia="Times New Roman" w:hAnsi="Calibri" w:cs="Arial"/>
        </w:rPr>
      </w:pPr>
      <w:r w:rsidRPr="00B950F1">
        <w:rPr>
          <w:rFonts w:ascii="Times New Roman" w:eastAsia="Times New Roman" w:hAnsi="Times New Roman" w:cs="Times New Roman"/>
          <w:sz w:val="28"/>
        </w:rPr>
        <w:t xml:space="preserve">Выступление команды ЮИД «Правила дорожного движения» (использование таблиц «Дорожные знаки», обыгрывание ситуаций на дороге). </w:t>
      </w:r>
    </w:p>
    <w:p w:rsidR="00B950F1" w:rsidRDefault="00B950F1" w:rsidP="00B950F1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after="220" w:line="276" w:lineRule="auto"/>
        <w:ind w:left="426" w:firstLine="0"/>
      </w:pPr>
      <w:r w:rsidRPr="00AF63BE">
        <w:t>Акция «Бер</w:t>
      </w:r>
      <w:r>
        <w:t xml:space="preserve">еги меня, водитель!», </w:t>
      </w:r>
      <w:r w:rsidRPr="00AF63BE">
        <w:t xml:space="preserve"> раздача памяток водителям.</w:t>
      </w:r>
    </w:p>
    <w:p w:rsidR="00386C7F" w:rsidRDefault="00845E52" w:rsidP="00B950F1">
      <w:pPr>
        <w:pStyle w:val="1"/>
        <w:numPr>
          <w:ilvl w:val="0"/>
          <w:numId w:val="1"/>
        </w:numPr>
        <w:shd w:val="clear" w:color="auto" w:fill="auto"/>
        <w:tabs>
          <w:tab w:val="left" w:pos="567"/>
        </w:tabs>
        <w:spacing w:after="220" w:line="276" w:lineRule="auto"/>
        <w:ind w:left="567" w:firstLine="0"/>
      </w:pPr>
      <w:r>
        <w:t xml:space="preserve">Районный конкурс «Светлячок» на лучший дизайн одежды с использованием </w:t>
      </w:r>
      <w:proofErr w:type="spellStart"/>
      <w:r>
        <w:t>световозвращающих</w:t>
      </w:r>
      <w:proofErr w:type="spellEnd"/>
      <w:r>
        <w:t xml:space="preserve"> элементов </w:t>
      </w:r>
      <w:r>
        <w:t>Особое внимание было уделено работе с родителями воспитанников, поскольку семья является важнейшей сферой, определяющей развитие личности ребенка в дошкольном</w:t>
      </w:r>
      <w:r>
        <w:t xml:space="preserve"> возрасте.</w:t>
      </w:r>
    </w:p>
    <w:p w:rsidR="00B950F1" w:rsidRDefault="00B950F1" w:rsidP="00B950F1">
      <w:pPr>
        <w:pStyle w:val="1"/>
        <w:shd w:val="clear" w:color="auto" w:fill="auto"/>
        <w:tabs>
          <w:tab w:val="left" w:pos="567"/>
        </w:tabs>
        <w:spacing w:after="220" w:line="276" w:lineRule="auto"/>
        <w:ind w:left="567" w:firstLine="0"/>
      </w:pPr>
      <w:r>
        <w:t>Декабрь</w:t>
      </w:r>
    </w:p>
    <w:p w:rsidR="00B950F1" w:rsidRPr="00B950F1" w:rsidRDefault="00B950F1" w:rsidP="00B950F1">
      <w:pPr>
        <w:pStyle w:val="a4"/>
        <w:numPr>
          <w:ilvl w:val="0"/>
          <w:numId w:val="5"/>
        </w:numPr>
        <w:rPr>
          <w:rFonts w:ascii="Calibri" w:eastAsia="Times New Roman" w:hAnsi="Calibri" w:cs="Arial"/>
        </w:rPr>
      </w:pPr>
      <w:r w:rsidRPr="00B950F1">
        <w:rPr>
          <w:rFonts w:ascii="Times New Roman" w:eastAsia="Times New Roman" w:hAnsi="Times New Roman" w:cs="Times New Roman"/>
          <w:sz w:val="28"/>
        </w:rPr>
        <w:t>Викторина «Вопрос-ответ» по правилам дорожного движения,  для детей старшего дошкольного возраста</w:t>
      </w:r>
      <w:r w:rsidRPr="00B950F1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:rsidR="00B950F1" w:rsidRPr="00B950F1" w:rsidRDefault="00B950F1" w:rsidP="00B950F1">
      <w:pPr>
        <w:pStyle w:val="a4"/>
        <w:numPr>
          <w:ilvl w:val="0"/>
          <w:numId w:val="5"/>
        </w:numPr>
        <w:rPr>
          <w:rFonts w:ascii="Calibri" w:eastAsia="Times New Roman" w:hAnsi="Calibri" w:cs="Arial"/>
        </w:rPr>
      </w:pPr>
      <w:r w:rsidRPr="00B950F1">
        <w:rPr>
          <w:rFonts w:ascii="Times New Roman" w:eastAsia="Times New Roman" w:hAnsi="Times New Roman" w:cs="Times New Roman"/>
          <w:sz w:val="28"/>
        </w:rPr>
        <w:t>Памятки родителям по ПДД «Безопасность ребенка в автомобиле»</w:t>
      </w:r>
    </w:p>
    <w:p w:rsidR="00B950F1" w:rsidRDefault="00B950F1" w:rsidP="00B950F1">
      <w:pPr>
        <w:pStyle w:val="1"/>
        <w:numPr>
          <w:ilvl w:val="0"/>
          <w:numId w:val="5"/>
        </w:numPr>
        <w:shd w:val="clear" w:color="auto" w:fill="auto"/>
        <w:tabs>
          <w:tab w:val="left" w:pos="567"/>
        </w:tabs>
        <w:spacing w:after="220" w:line="276" w:lineRule="auto"/>
      </w:pPr>
      <w:r w:rsidRPr="00AF63BE">
        <w:t>Акция «Внимание дети!» (популяризация</w:t>
      </w:r>
      <w:r>
        <w:t xml:space="preserve"> использования светоотражающих </w:t>
      </w:r>
      <w:r w:rsidRPr="00AF63BE">
        <w:t xml:space="preserve"> элементов).</w:t>
      </w:r>
    </w:p>
    <w:p w:rsidR="00B950F1" w:rsidRDefault="00B950F1" w:rsidP="00B950F1">
      <w:pPr>
        <w:pStyle w:val="1"/>
        <w:shd w:val="clear" w:color="auto" w:fill="auto"/>
        <w:tabs>
          <w:tab w:val="left" w:pos="567"/>
        </w:tabs>
        <w:spacing w:after="220" w:line="276" w:lineRule="auto"/>
        <w:ind w:left="720" w:firstLine="0"/>
      </w:pPr>
      <w:r>
        <w:t>Январь</w:t>
      </w:r>
    </w:p>
    <w:p w:rsidR="00B950F1" w:rsidRPr="00B950F1" w:rsidRDefault="00B950F1" w:rsidP="00B950F1">
      <w:pPr>
        <w:pStyle w:val="a4"/>
        <w:numPr>
          <w:ilvl w:val="0"/>
          <w:numId w:val="6"/>
        </w:numPr>
        <w:rPr>
          <w:rFonts w:ascii="Calibri" w:eastAsia="Times New Roman" w:hAnsi="Calibri" w:cs="Arial"/>
        </w:rPr>
      </w:pPr>
      <w:r w:rsidRPr="00B950F1">
        <w:rPr>
          <w:rFonts w:ascii="Times New Roman" w:eastAsia="Times New Roman" w:hAnsi="Times New Roman" w:cs="Times New Roman"/>
          <w:sz w:val="28"/>
        </w:rPr>
        <w:t>Тематическая беседа «Особенности движения транспорта и пешеходов в зимний период»</w:t>
      </w:r>
    </w:p>
    <w:p w:rsidR="00B950F1" w:rsidRDefault="00B950F1" w:rsidP="00B950F1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after="220" w:line="276" w:lineRule="auto"/>
      </w:pPr>
      <w:r w:rsidRPr="00AF63BE">
        <w:t>Проведение мастер-класс «Светофор»</w:t>
      </w:r>
    </w:p>
    <w:p w:rsidR="00B950F1" w:rsidRDefault="00B950F1" w:rsidP="00B950F1">
      <w:pPr>
        <w:pStyle w:val="1"/>
        <w:shd w:val="clear" w:color="auto" w:fill="auto"/>
        <w:tabs>
          <w:tab w:val="left" w:pos="567"/>
        </w:tabs>
        <w:spacing w:after="220" w:line="276" w:lineRule="auto"/>
        <w:ind w:left="720" w:firstLine="0"/>
      </w:pPr>
      <w:r>
        <w:t>Февраль</w:t>
      </w:r>
    </w:p>
    <w:p w:rsidR="00B950F1" w:rsidRPr="00B950F1" w:rsidRDefault="00B950F1" w:rsidP="00B950F1">
      <w:pPr>
        <w:pStyle w:val="a4"/>
        <w:numPr>
          <w:ilvl w:val="0"/>
          <w:numId w:val="7"/>
        </w:numPr>
        <w:rPr>
          <w:rFonts w:ascii="Calibri" w:eastAsia="Times New Roman" w:hAnsi="Calibri" w:cs="Arial"/>
        </w:rPr>
      </w:pPr>
      <w:r w:rsidRPr="00B950F1">
        <w:rPr>
          <w:rFonts w:ascii="Times New Roman" w:eastAsia="Times New Roman" w:hAnsi="Times New Roman" w:cs="Times New Roman"/>
          <w:sz w:val="28"/>
        </w:rPr>
        <w:t>Встреча с  инспектором  ГИБДД « Профилактика и предупреждение детского дорожно-транспортного травматизма».</w:t>
      </w:r>
    </w:p>
    <w:p w:rsidR="00B950F1" w:rsidRPr="00B950F1" w:rsidRDefault="00B950F1" w:rsidP="00B950F1">
      <w:pPr>
        <w:pStyle w:val="a4"/>
        <w:numPr>
          <w:ilvl w:val="0"/>
          <w:numId w:val="7"/>
        </w:numPr>
        <w:rPr>
          <w:rFonts w:ascii="Calibri" w:eastAsia="Times New Roman" w:hAnsi="Calibri" w:cs="Arial"/>
        </w:rPr>
      </w:pPr>
      <w:r w:rsidRPr="00B950F1">
        <w:rPr>
          <w:rFonts w:ascii="Times New Roman" w:eastAsia="Times New Roman" w:hAnsi="Times New Roman" w:cs="Times New Roman"/>
          <w:sz w:val="28"/>
        </w:rPr>
        <w:t>Акция   «Осторожно пешеход!» (раздача памяток водителям).</w:t>
      </w:r>
    </w:p>
    <w:p w:rsidR="00B950F1" w:rsidRDefault="00B950F1" w:rsidP="00B950F1">
      <w:pPr>
        <w:pStyle w:val="1"/>
        <w:numPr>
          <w:ilvl w:val="0"/>
          <w:numId w:val="7"/>
        </w:numPr>
        <w:shd w:val="clear" w:color="auto" w:fill="auto"/>
        <w:tabs>
          <w:tab w:val="left" w:pos="567"/>
        </w:tabs>
        <w:spacing w:after="220" w:line="276" w:lineRule="auto"/>
      </w:pPr>
      <w:r w:rsidRPr="00AF63BE">
        <w:t>Показ театра «Красная Шапочка на новый лад или волк изучает правила дорожного движения».</w:t>
      </w:r>
    </w:p>
    <w:p w:rsidR="00B950F1" w:rsidRDefault="00B950F1" w:rsidP="00B950F1">
      <w:pPr>
        <w:pStyle w:val="1"/>
        <w:shd w:val="clear" w:color="auto" w:fill="auto"/>
        <w:tabs>
          <w:tab w:val="left" w:pos="567"/>
        </w:tabs>
        <w:spacing w:after="220" w:line="276" w:lineRule="auto"/>
        <w:ind w:left="720" w:firstLine="0"/>
      </w:pPr>
      <w:r>
        <w:t>Март</w:t>
      </w:r>
    </w:p>
    <w:p w:rsidR="008D4A02" w:rsidRPr="008D4A02" w:rsidRDefault="008D4A02" w:rsidP="008D4A02">
      <w:pPr>
        <w:pStyle w:val="a4"/>
        <w:numPr>
          <w:ilvl w:val="0"/>
          <w:numId w:val="8"/>
        </w:numPr>
        <w:rPr>
          <w:rFonts w:ascii="Calibri" w:eastAsia="Times New Roman" w:hAnsi="Calibri" w:cs="Arial"/>
        </w:rPr>
      </w:pPr>
      <w:r w:rsidRPr="008D4A02">
        <w:rPr>
          <w:rFonts w:ascii="Times New Roman" w:eastAsia="Times New Roman" w:hAnsi="Times New Roman" w:cs="Times New Roman"/>
          <w:sz w:val="28"/>
        </w:rPr>
        <w:t>Акция «Наших видно!» (популяризация использования светоотражающих элементов).</w:t>
      </w:r>
    </w:p>
    <w:p w:rsidR="00B950F1" w:rsidRDefault="008D4A02" w:rsidP="008D4A02">
      <w:pPr>
        <w:pStyle w:val="1"/>
        <w:numPr>
          <w:ilvl w:val="0"/>
          <w:numId w:val="8"/>
        </w:numPr>
        <w:shd w:val="clear" w:color="auto" w:fill="auto"/>
        <w:tabs>
          <w:tab w:val="left" w:pos="567"/>
        </w:tabs>
        <w:spacing w:after="220" w:line="276" w:lineRule="auto"/>
      </w:pPr>
      <w:r>
        <w:t>К</w:t>
      </w:r>
      <w:r w:rsidRPr="00AF63BE">
        <w:t>онкурс – игра по ОБЖ «Огонек».</w:t>
      </w:r>
    </w:p>
    <w:p w:rsidR="00386C7F" w:rsidRDefault="00845E52">
      <w:pPr>
        <w:pStyle w:val="1"/>
        <w:shd w:val="clear" w:color="auto" w:fill="auto"/>
        <w:spacing w:after="220" w:line="264" w:lineRule="auto"/>
        <w:ind w:firstLine="880"/>
        <w:jc w:val="both"/>
      </w:pPr>
      <w:r>
        <w:t>С целью повышения педагогической культуры родителей, для родителей ежемесячно обновлялись уголки «Дорожной безопасности»:</w:t>
      </w:r>
    </w:p>
    <w:p w:rsidR="00386C7F" w:rsidRDefault="00845E52">
      <w:pPr>
        <w:pStyle w:val="1"/>
        <w:numPr>
          <w:ilvl w:val="0"/>
          <w:numId w:val="1"/>
        </w:numPr>
        <w:shd w:val="clear" w:color="auto" w:fill="auto"/>
        <w:tabs>
          <w:tab w:val="left" w:pos="863"/>
        </w:tabs>
        <w:spacing w:line="228" w:lineRule="auto"/>
        <w:ind w:left="860" w:hanging="340"/>
        <w:jc w:val="both"/>
      </w:pPr>
      <w:r>
        <w:t>Консультация «Легко ли научить правильно вести себя на дороге?» (сентябрь);</w:t>
      </w:r>
    </w:p>
    <w:p w:rsidR="00386C7F" w:rsidRDefault="00845E52">
      <w:pPr>
        <w:pStyle w:val="1"/>
        <w:numPr>
          <w:ilvl w:val="0"/>
          <w:numId w:val="1"/>
        </w:numPr>
        <w:shd w:val="clear" w:color="auto" w:fill="auto"/>
        <w:tabs>
          <w:tab w:val="left" w:pos="863"/>
        </w:tabs>
        <w:ind w:left="860" w:hanging="340"/>
        <w:jc w:val="both"/>
      </w:pPr>
      <w:r>
        <w:t xml:space="preserve">Размещение стендовой информации </w:t>
      </w:r>
      <w:r>
        <w:t xml:space="preserve">«Светоотражающие элементы - </w:t>
      </w:r>
      <w:r>
        <w:lastRenderedPageBreak/>
        <w:t>возможность защиты ребёнка на дороге» (сентябрь);</w:t>
      </w:r>
    </w:p>
    <w:p w:rsidR="00386C7F" w:rsidRDefault="00845E52">
      <w:pPr>
        <w:pStyle w:val="1"/>
        <w:numPr>
          <w:ilvl w:val="0"/>
          <w:numId w:val="1"/>
        </w:numPr>
        <w:shd w:val="clear" w:color="auto" w:fill="auto"/>
        <w:tabs>
          <w:tab w:val="left" w:pos="863"/>
        </w:tabs>
        <w:ind w:firstLine="520"/>
        <w:jc w:val="both"/>
      </w:pPr>
      <w:r>
        <w:t>«Не оставляйте ребёнка одного» (сентябрь);</w:t>
      </w:r>
    </w:p>
    <w:p w:rsidR="00386C7F" w:rsidRDefault="00845E52">
      <w:pPr>
        <w:pStyle w:val="1"/>
        <w:numPr>
          <w:ilvl w:val="0"/>
          <w:numId w:val="1"/>
        </w:numPr>
        <w:shd w:val="clear" w:color="auto" w:fill="auto"/>
        <w:tabs>
          <w:tab w:val="left" w:pos="863"/>
        </w:tabs>
        <w:ind w:left="860" w:hanging="340"/>
        <w:jc w:val="both"/>
      </w:pPr>
      <w:r>
        <w:t>«Безопасность детей - забота взрослых. Детские удерживающие устройства» (сентябрь);</w:t>
      </w:r>
    </w:p>
    <w:p w:rsidR="00386C7F" w:rsidRDefault="00845E52">
      <w:pPr>
        <w:pStyle w:val="1"/>
        <w:numPr>
          <w:ilvl w:val="0"/>
          <w:numId w:val="1"/>
        </w:numPr>
        <w:shd w:val="clear" w:color="auto" w:fill="auto"/>
        <w:tabs>
          <w:tab w:val="left" w:pos="863"/>
        </w:tabs>
        <w:ind w:firstLine="520"/>
        <w:jc w:val="both"/>
      </w:pPr>
      <w:r>
        <w:t>«Дисциплина на улице - залог безопасности пешеходов</w:t>
      </w:r>
      <w:r>
        <w:t>» (октябрь);</w:t>
      </w:r>
    </w:p>
    <w:p w:rsidR="00386C7F" w:rsidRDefault="00845E52">
      <w:pPr>
        <w:pStyle w:val="1"/>
        <w:numPr>
          <w:ilvl w:val="0"/>
          <w:numId w:val="1"/>
        </w:numPr>
        <w:shd w:val="clear" w:color="auto" w:fill="auto"/>
        <w:tabs>
          <w:tab w:val="left" w:pos="863"/>
        </w:tabs>
        <w:ind w:left="860" w:hanging="340"/>
        <w:jc w:val="both"/>
      </w:pPr>
      <w:r>
        <w:t>Оформление для родителей папок-передвижек «Родитель-первый учитель безопасного поведения на дороге» (ноябрь);</w:t>
      </w:r>
    </w:p>
    <w:p w:rsidR="00386C7F" w:rsidRDefault="00845E52">
      <w:pPr>
        <w:pStyle w:val="1"/>
        <w:numPr>
          <w:ilvl w:val="0"/>
          <w:numId w:val="1"/>
        </w:numPr>
        <w:shd w:val="clear" w:color="auto" w:fill="auto"/>
        <w:tabs>
          <w:tab w:val="left" w:pos="863"/>
        </w:tabs>
        <w:ind w:firstLine="520"/>
        <w:jc w:val="both"/>
      </w:pPr>
      <w:r>
        <w:t>Консультация «Расскажи о безопасности по дороге домой» (декабрь);</w:t>
      </w:r>
    </w:p>
    <w:p w:rsidR="00386C7F" w:rsidRDefault="00845E52">
      <w:pPr>
        <w:pStyle w:val="1"/>
        <w:numPr>
          <w:ilvl w:val="0"/>
          <w:numId w:val="1"/>
        </w:numPr>
        <w:shd w:val="clear" w:color="auto" w:fill="auto"/>
        <w:tabs>
          <w:tab w:val="left" w:pos="863"/>
        </w:tabs>
        <w:ind w:left="860" w:hanging="340"/>
        <w:jc w:val="both"/>
      </w:pPr>
      <w:r>
        <w:t>Консультация по профилактическому мероприятию «Горка» (февраль);</w:t>
      </w:r>
    </w:p>
    <w:p w:rsidR="00386C7F" w:rsidRDefault="00845E52">
      <w:pPr>
        <w:pStyle w:val="1"/>
        <w:numPr>
          <w:ilvl w:val="0"/>
          <w:numId w:val="1"/>
        </w:numPr>
        <w:shd w:val="clear" w:color="auto" w:fill="auto"/>
        <w:tabs>
          <w:tab w:val="left" w:pos="863"/>
        </w:tabs>
        <w:ind w:firstLine="520"/>
        <w:jc w:val="both"/>
      </w:pPr>
      <w:r>
        <w:t>Консультация «Как переходить улицу с детьми» (март);</w:t>
      </w:r>
    </w:p>
    <w:p w:rsidR="00386C7F" w:rsidRDefault="00845E52">
      <w:pPr>
        <w:pStyle w:val="1"/>
        <w:numPr>
          <w:ilvl w:val="0"/>
          <w:numId w:val="1"/>
        </w:numPr>
        <w:shd w:val="clear" w:color="auto" w:fill="auto"/>
        <w:tabs>
          <w:tab w:val="left" w:pos="863"/>
        </w:tabs>
        <w:spacing w:after="300"/>
        <w:ind w:firstLine="520"/>
        <w:jc w:val="both"/>
      </w:pPr>
      <w:r>
        <w:t>Проф</w:t>
      </w:r>
      <w:r>
        <w:t>илактическое мероприятие «Внимание каникулы!».</w:t>
      </w:r>
    </w:p>
    <w:p w:rsidR="00386C7F" w:rsidRDefault="00845E52">
      <w:pPr>
        <w:pStyle w:val="1"/>
        <w:shd w:val="clear" w:color="auto" w:fill="auto"/>
        <w:ind w:firstLine="880"/>
        <w:jc w:val="both"/>
      </w:pPr>
      <w:r>
        <w:t>Воспитатели ДОУ регулярно проводят индивидуальные беседы с родителями (законными представителями) воспитанников о соблюдении правил безопасности детей на дороге.</w:t>
      </w:r>
    </w:p>
    <w:p w:rsidR="00386C7F" w:rsidRDefault="00845E52">
      <w:pPr>
        <w:pStyle w:val="1"/>
        <w:shd w:val="clear" w:color="auto" w:fill="auto"/>
        <w:ind w:firstLine="880"/>
        <w:jc w:val="both"/>
      </w:pPr>
      <w:r>
        <w:t xml:space="preserve">Родители воспитанников ДОУ приняли активное </w:t>
      </w:r>
      <w:r>
        <w:t xml:space="preserve">участие </w:t>
      </w:r>
      <w:r>
        <w:t>в районном конкурс</w:t>
      </w:r>
      <w:r w:rsidR="004260AF">
        <w:t>е</w:t>
      </w:r>
      <w:r>
        <w:t xml:space="preserve"> «Светлячок» на лучший дизайн одежды с использованием </w:t>
      </w:r>
      <w:proofErr w:type="spellStart"/>
      <w:r>
        <w:t>световозвращающих</w:t>
      </w:r>
      <w:proofErr w:type="spellEnd"/>
      <w:r>
        <w:t xml:space="preserve"> элементов</w:t>
      </w:r>
      <w:proofErr w:type="gramStart"/>
      <w:r>
        <w:t xml:space="preserve"> </w:t>
      </w:r>
      <w:r>
        <w:t>Н</w:t>
      </w:r>
      <w:proofErr w:type="gramEnd"/>
      <w:r>
        <w:t>а родительских собраниях в группах освещались вопросы предупреждения ДДТТ:</w:t>
      </w:r>
    </w:p>
    <w:p w:rsidR="00386C7F" w:rsidRDefault="00845E52">
      <w:pPr>
        <w:pStyle w:val="1"/>
        <w:numPr>
          <w:ilvl w:val="0"/>
          <w:numId w:val="1"/>
        </w:numPr>
        <w:shd w:val="clear" w:color="auto" w:fill="auto"/>
        <w:tabs>
          <w:tab w:val="left" w:pos="906"/>
        </w:tabs>
        <w:ind w:firstLine="600"/>
        <w:jc w:val="both"/>
      </w:pPr>
      <w:r>
        <w:t>«Как влияет на безопасность детей поведение роди</w:t>
      </w:r>
      <w:r>
        <w:t>телей на дороге»;</w:t>
      </w:r>
    </w:p>
    <w:p w:rsidR="00386C7F" w:rsidRDefault="000D6B9F">
      <w:pPr>
        <w:pStyle w:val="1"/>
        <w:numPr>
          <w:ilvl w:val="0"/>
          <w:numId w:val="1"/>
        </w:numPr>
        <w:shd w:val="clear" w:color="auto" w:fill="auto"/>
        <w:tabs>
          <w:tab w:val="left" w:pos="891"/>
        </w:tabs>
        <w:spacing w:line="230" w:lineRule="auto"/>
        <w:ind w:firstLine="580"/>
        <w:jc w:val="both"/>
      </w:pPr>
      <w:r>
        <w:t xml:space="preserve"> </w:t>
      </w:r>
      <w:r w:rsidR="00845E52">
        <w:t>«Воспитание у детей навыков безопасного поведения на дороге» и т.д.</w:t>
      </w:r>
    </w:p>
    <w:p w:rsidR="00386C7F" w:rsidRDefault="00845E52">
      <w:pPr>
        <w:pStyle w:val="1"/>
        <w:numPr>
          <w:ilvl w:val="0"/>
          <w:numId w:val="1"/>
        </w:numPr>
        <w:shd w:val="clear" w:color="auto" w:fill="auto"/>
        <w:tabs>
          <w:tab w:val="left" w:pos="891"/>
        </w:tabs>
        <w:spacing w:after="320" w:line="233" w:lineRule="auto"/>
        <w:ind w:left="860" w:hanging="280"/>
        <w:jc w:val="both"/>
      </w:pPr>
      <w:r>
        <w:t>Приобщить родителей к сотрудничеству и участию в различных мероприятиях по профилактике ДДТТ.</w:t>
      </w:r>
    </w:p>
    <w:sectPr w:rsidR="00386C7F" w:rsidSect="00386C7F">
      <w:pgSz w:w="11900" w:h="16840"/>
      <w:pgMar w:top="1061" w:right="838" w:bottom="1113" w:left="1607" w:header="633" w:footer="68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E52" w:rsidRDefault="00845E52" w:rsidP="00386C7F">
      <w:r>
        <w:separator/>
      </w:r>
    </w:p>
  </w:endnote>
  <w:endnote w:type="continuationSeparator" w:id="0">
    <w:p w:rsidR="00845E52" w:rsidRDefault="00845E52" w:rsidP="00386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E52" w:rsidRDefault="00845E52"/>
  </w:footnote>
  <w:footnote w:type="continuationSeparator" w:id="0">
    <w:p w:rsidR="00845E52" w:rsidRDefault="00845E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91030"/>
    <w:multiLevelType w:val="hybridMultilevel"/>
    <w:tmpl w:val="4C5A9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7245E"/>
    <w:multiLevelType w:val="hybridMultilevel"/>
    <w:tmpl w:val="CABE8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A6FFA"/>
    <w:multiLevelType w:val="hybridMultilevel"/>
    <w:tmpl w:val="1E4A4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27AD9"/>
    <w:multiLevelType w:val="hybridMultilevel"/>
    <w:tmpl w:val="F9221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214E7"/>
    <w:multiLevelType w:val="multilevel"/>
    <w:tmpl w:val="E44605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1A333D"/>
    <w:multiLevelType w:val="hybridMultilevel"/>
    <w:tmpl w:val="C1B85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10661"/>
    <w:multiLevelType w:val="hybridMultilevel"/>
    <w:tmpl w:val="1528F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42964"/>
    <w:multiLevelType w:val="hybridMultilevel"/>
    <w:tmpl w:val="65528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86C7F"/>
    <w:rsid w:val="000D6B9F"/>
    <w:rsid w:val="00386C7F"/>
    <w:rsid w:val="004260AF"/>
    <w:rsid w:val="00845E52"/>
    <w:rsid w:val="008D4A02"/>
    <w:rsid w:val="00B73DA4"/>
    <w:rsid w:val="00B9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6C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8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sid w:val="0038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386C7F"/>
    <w:pPr>
      <w:shd w:val="clear" w:color="auto" w:fill="FFFFFF"/>
      <w:spacing w:after="1320" w:line="283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386C7F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5">
    <w:name w:val="c5"/>
    <w:basedOn w:val="a"/>
    <w:rsid w:val="000D6B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List Paragraph"/>
    <w:basedOn w:val="a"/>
    <w:uiPriority w:val="34"/>
    <w:qFormat/>
    <w:rsid w:val="000D6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ДетСад</cp:lastModifiedBy>
  <cp:revision>2</cp:revision>
  <dcterms:created xsi:type="dcterms:W3CDTF">2022-04-14T10:08:00Z</dcterms:created>
  <dcterms:modified xsi:type="dcterms:W3CDTF">2022-04-14T10:50:00Z</dcterms:modified>
</cp:coreProperties>
</file>