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A2" w:rsidRPr="00CB6EF1" w:rsidRDefault="00A913A2" w:rsidP="00A913A2">
      <w:pPr>
        <w:spacing w:before="150" w:after="450" w:line="288" w:lineRule="atLeast"/>
        <w:outlineLvl w:val="0"/>
        <w:rPr>
          <w:rFonts w:ascii="Times New Roman" w:eastAsia="Times New Roman" w:hAnsi="Times New Roman" w:cs="Times New Roman"/>
          <w:color w:val="333333"/>
          <w:kern w:val="36"/>
          <w:sz w:val="28"/>
          <w:szCs w:val="28"/>
          <w:lang w:eastAsia="ru-RU"/>
        </w:rPr>
      </w:pPr>
      <w:r w:rsidRPr="00CB6EF1">
        <w:rPr>
          <w:rFonts w:ascii="Times New Roman" w:eastAsia="Times New Roman" w:hAnsi="Times New Roman" w:cs="Times New Roman"/>
          <w:color w:val="333333"/>
          <w:kern w:val="36"/>
          <w:sz w:val="28"/>
          <w:szCs w:val="28"/>
          <w:lang w:eastAsia="ru-RU"/>
        </w:rPr>
        <w:t>Проект «Синичкин день» в подготовительной к школе группе</w:t>
      </w:r>
    </w:p>
    <w:p w:rsidR="00A913A2" w:rsidRPr="00CB6EF1" w:rsidRDefault="008C4530"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b/>
          <w:bCs/>
          <w:color w:val="111111"/>
          <w:sz w:val="28"/>
          <w:szCs w:val="28"/>
          <w:bdr w:val="none" w:sz="0" w:space="0" w:color="auto" w:frame="1"/>
          <w:lang w:eastAsia="ru-RU"/>
        </w:rPr>
        <w:t>Кокшарова Марина Юрьевна</w:t>
      </w:r>
      <w:r w:rsidR="00A913A2" w:rsidRPr="00CB6EF1">
        <w:rPr>
          <w:rFonts w:ascii="Times New Roman" w:eastAsia="Times New Roman" w:hAnsi="Times New Roman" w:cs="Times New Roman"/>
          <w:color w:val="111111"/>
          <w:sz w:val="28"/>
          <w:szCs w:val="28"/>
          <w:lang w:eastAsia="ru-RU"/>
        </w:rPr>
        <w:br/>
        <w:t>Проект «Синичкин день» в подготовительной к школе группе</w:t>
      </w:r>
    </w:p>
    <w:p w:rsidR="00CB6EF1" w:rsidRDefault="00A913A2" w:rsidP="00A913A2">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Продолжительность</w:t>
      </w:r>
      <w:r w:rsidRPr="00CB6EF1">
        <w:rPr>
          <w:rFonts w:ascii="Times New Roman" w:eastAsia="Times New Roman" w:hAnsi="Times New Roman" w:cs="Times New Roman"/>
          <w:color w:val="111111"/>
          <w:sz w:val="28"/>
          <w:szCs w:val="28"/>
          <w:lang w:eastAsia="ru-RU"/>
        </w:rPr>
        <w:t>: краткосрочный </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Участники</w:t>
      </w:r>
      <w:r w:rsidRPr="00CB6EF1">
        <w:rPr>
          <w:rFonts w:ascii="Times New Roman" w:eastAsia="Times New Roman" w:hAnsi="Times New Roman" w:cs="Times New Roman"/>
          <w:color w:val="111111"/>
          <w:sz w:val="28"/>
          <w:szCs w:val="28"/>
          <w:lang w:eastAsia="ru-RU"/>
        </w:rPr>
        <w:t>: дети </w:t>
      </w:r>
      <w:r w:rsidRPr="00CB6EF1">
        <w:rPr>
          <w:rFonts w:ascii="Times New Roman" w:eastAsia="Times New Roman" w:hAnsi="Times New Roman" w:cs="Times New Roman"/>
          <w:bCs/>
          <w:color w:val="111111"/>
          <w:sz w:val="28"/>
          <w:szCs w:val="28"/>
          <w:lang w:eastAsia="ru-RU"/>
        </w:rPr>
        <w:t>подготовительной группы</w:t>
      </w:r>
      <w:r w:rsidRPr="00CB6EF1">
        <w:rPr>
          <w:rFonts w:ascii="Times New Roman" w:eastAsia="Times New Roman" w:hAnsi="Times New Roman" w:cs="Times New Roman"/>
          <w:color w:val="111111"/>
          <w:sz w:val="28"/>
          <w:szCs w:val="28"/>
          <w:lang w:eastAsia="ru-RU"/>
        </w:rPr>
        <w:t>, воспитатели, родители.</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Образовательная область</w:t>
      </w:r>
      <w:r w:rsidRPr="00CB6EF1">
        <w:rPr>
          <w:rFonts w:ascii="Times New Roman" w:eastAsia="Times New Roman" w:hAnsi="Times New Roman" w:cs="Times New Roman"/>
          <w:color w:val="111111"/>
          <w:sz w:val="28"/>
          <w:szCs w:val="28"/>
          <w:lang w:eastAsia="ru-RU"/>
        </w:rPr>
        <w:t>: познавательное развитие, речевое развитие, социально-коммуникативное развитие, художественно-эстетическое развитие.</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Тип </w:t>
      </w:r>
      <w:r w:rsidRPr="00CB6EF1">
        <w:rPr>
          <w:rFonts w:ascii="Times New Roman" w:eastAsia="Times New Roman" w:hAnsi="Times New Roman" w:cs="Times New Roman"/>
          <w:bCs/>
          <w:color w:val="111111"/>
          <w:sz w:val="28"/>
          <w:szCs w:val="28"/>
          <w:lang w:eastAsia="ru-RU"/>
        </w:rPr>
        <w:t>проекта</w:t>
      </w:r>
      <w:r w:rsidRPr="00CB6EF1">
        <w:rPr>
          <w:rFonts w:ascii="Times New Roman" w:eastAsia="Times New Roman" w:hAnsi="Times New Roman" w:cs="Times New Roman"/>
          <w:color w:val="111111"/>
          <w:sz w:val="28"/>
          <w:szCs w:val="28"/>
          <w:lang w:eastAsia="ru-RU"/>
        </w:rPr>
        <w:t>: познавательно-продуктивный.</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Актуальность темы</w:t>
      </w:r>
      <w:r w:rsidRPr="00CB6EF1">
        <w:rPr>
          <w:rFonts w:ascii="Times New Roman" w:eastAsia="Times New Roman" w:hAnsi="Times New Roman" w:cs="Times New Roman"/>
          <w:color w:val="111111"/>
          <w:sz w:val="28"/>
          <w:szCs w:val="28"/>
          <w:lang w:eastAsia="ru-RU"/>
        </w:rPr>
        <w:t>: Природа! С детски</w:t>
      </w:r>
      <w:r w:rsidR="00CB6EF1">
        <w:rPr>
          <w:rFonts w:ascii="Times New Roman" w:eastAsia="Times New Roman" w:hAnsi="Times New Roman" w:cs="Times New Roman"/>
          <w:color w:val="111111"/>
          <w:sz w:val="28"/>
          <w:szCs w:val="28"/>
          <w:lang w:eastAsia="ru-RU"/>
        </w:rPr>
        <w:t>х лет мы привыкли к этому всеобъ</w:t>
      </w:r>
      <w:r w:rsidRPr="00CB6EF1">
        <w:rPr>
          <w:rFonts w:ascii="Times New Roman" w:eastAsia="Times New Roman" w:hAnsi="Times New Roman" w:cs="Times New Roman"/>
          <w:color w:val="111111"/>
          <w:sz w:val="28"/>
          <w:szCs w:val="28"/>
          <w:lang w:eastAsia="ru-RU"/>
        </w:rPr>
        <w:t>емлющему понятию окружающего нас мира. Человечество – это часть природы. Человек полностью подчиняется её законам, к ней приспособлен его организм. В противном случае ему грозит гибель. Вопросы охраны природы вызывают тревогу у населения нашей планеты. Природные ресурсы, животный и растительный мир, в конечном счете, исчерпаемы и при длительном неправильном использовании могут иссякнуть совсем. Вот почему охрана природы является одной из важнейших государственных и международных проблем.</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Обсуждаемая проблема</w:t>
      </w:r>
      <w:r w:rsidRPr="00CB6EF1">
        <w:rPr>
          <w:rFonts w:ascii="Times New Roman" w:eastAsia="Times New Roman" w:hAnsi="Times New Roman" w:cs="Times New Roman"/>
          <w:color w:val="111111"/>
          <w:sz w:val="28"/>
          <w:szCs w:val="28"/>
          <w:lang w:eastAsia="ru-RU"/>
        </w:rPr>
        <w:t>: Вырубая в парках и лесах в первую очередь старые, дуплистые деревья, человек лишает птиц естественных гнездований. Развешивая дуплянки, мы приходим на помощь птицам, тем самым, восстанавливая экологическое равновесие. Зимняя подкормка остаётся очень важной мерой по охране пернатых друзей.</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Цель </w:t>
      </w:r>
      <w:r w:rsidRPr="00CB6EF1">
        <w:rPr>
          <w:rFonts w:ascii="Times New Roman" w:eastAsia="Times New Roman" w:hAnsi="Times New Roman" w:cs="Times New Roman"/>
          <w:bCs/>
          <w:color w:val="111111"/>
          <w:sz w:val="28"/>
          <w:szCs w:val="28"/>
          <w:lang w:eastAsia="ru-RU"/>
        </w:rPr>
        <w:t>проекта</w:t>
      </w:r>
      <w:r w:rsidRPr="00CB6EF1">
        <w:rPr>
          <w:rFonts w:ascii="Times New Roman" w:eastAsia="Times New Roman" w:hAnsi="Times New Roman" w:cs="Times New Roman"/>
          <w:color w:val="111111"/>
          <w:sz w:val="28"/>
          <w:szCs w:val="28"/>
          <w:lang w:eastAsia="ru-RU"/>
        </w:rPr>
        <w:t>: привлечь внимание детей к проблеме охраны природы, заботе о птицах зимой.</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Задачи</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 Познакомить детей с праздником </w:t>
      </w:r>
      <w:r w:rsidRPr="00CB6EF1">
        <w:rPr>
          <w:rFonts w:ascii="Times New Roman" w:eastAsia="Times New Roman" w:hAnsi="Times New Roman" w:cs="Times New Roman"/>
          <w:bCs/>
          <w:color w:val="111111"/>
          <w:sz w:val="28"/>
          <w:szCs w:val="28"/>
          <w:lang w:eastAsia="ru-RU"/>
        </w:rPr>
        <w:t>Синичкин день</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 Закреплять знания детей о перелётных и зимующих птицах;</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 Воспитывать эмоциональное и действенное отношение к пернатым.</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Предполагаемый результат</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 Расширить знания детей о зимующих и перелётных птицах;</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 Вызвать у детей желание во внимательном и заботливом отношении к птицам зимующим;</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 Привлечь родителей к строительству кормушек для птиц.</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Этапы работы</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b/>
          <w:bCs/>
          <w:color w:val="111111"/>
          <w:sz w:val="28"/>
          <w:szCs w:val="28"/>
          <w:lang w:eastAsia="ru-RU"/>
        </w:rPr>
        <w:t>Подготовительный этап</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lastRenderedPageBreak/>
        <w:t>Подбор материала, фотографий, картин, аудиозаписей, составление тем бесед.</w:t>
      </w:r>
    </w:p>
    <w:p w:rsidR="00A913A2" w:rsidRPr="00CB6EF1" w:rsidRDefault="00A913A2" w:rsidP="00A913A2">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Основной этап. Совместная деятельность с детьми и родителями.</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Речевое развитие</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Знакомство с осенними приметами; беседы </w:t>
      </w:r>
      <w:r w:rsidRPr="00CB6EF1">
        <w:rPr>
          <w:rFonts w:ascii="Times New Roman" w:eastAsia="Times New Roman" w:hAnsi="Times New Roman" w:cs="Times New Roman"/>
          <w:i/>
          <w:iCs/>
          <w:color w:val="111111"/>
          <w:sz w:val="28"/>
          <w:szCs w:val="28"/>
          <w:bdr w:val="none" w:sz="0" w:space="0" w:color="auto" w:frame="1"/>
          <w:lang w:eastAsia="ru-RU"/>
        </w:rPr>
        <w:t>«Перелётные и зимующие птицы»</w:t>
      </w:r>
      <w:r w:rsidRPr="00CB6EF1">
        <w:rPr>
          <w:rFonts w:ascii="Times New Roman" w:eastAsia="Times New Roman" w:hAnsi="Times New Roman" w:cs="Times New Roman"/>
          <w:color w:val="111111"/>
          <w:sz w:val="28"/>
          <w:szCs w:val="28"/>
          <w:lang w:eastAsia="ru-RU"/>
        </w:rPr>
        <w:t>,</w:t>
      </w:r>
      <w:r w:rsidRPr="00CB6EF1">
        <w:rPr>
          <w:rFonts w:ascii="Times New Roman" w:eastAsia="Times New Roman" w:hAnsi="Times New Roman" w:cs="Times New Roman"/>
          <w:i/>
          <w:iCs/>
          <w:color w:val="111111"/>
          <w:sz w:val="28"/>
          <w:szCs w:val="28"/>
          <w:bdr w:val="none" w:sz="0" w:space="0" w:color="auto" w:frame="1"/>
          <w:lang w:eastAsia="ru-RU"/>
        </w:rPr>
        <w:t>«Наша помощь зимующим птицам»</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Чтение</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«Ноябрь - ворота зимы»</w:t>
      </w:r>
      <w:r w:rsidRPr="00CB6EF1">
        <w:rPr>
          <w:rFonts w:ascii="Times New Roman" w:eastAsia="Times New Roman" w:hAnsi="Times New Roman" w:cs="Times New Roman"/>
          <w:color w:val="111111"/>
          <w:sz w:val="28"/>
          <w:szCs w:val="28"/>
          <w:lang w:eastAsia="ru-RU"/>
        </w:rPr>
        <w:t>, С. Есенин </w:t>
      </w:r>
      <w:r w:rsidRPr="00CB6EF1">
        <w:rPr>
          <w:rFonts w:ascii="Times New Roman" w:eastAsia="Times New Roman" w:hAnsi="Times New Roman" w:cs="Times New Roman"/>
          <w:i/>
          <w:iCs/>
          <w:color w:val="111111"/>
          <w:sz w:val="28"/>
          <w:szCs w:val="28"/>
          <w:bdr w:val="none" w:sz="0" w:space="0" w:color="auto" w:frame="1"/>
          <w:lang w:eastAsia="ru-RU"/>
        </w:rPr>
        <w:t>«Нивы сжаты, рощи голы»</w:t>
      </w:r>
      <w:r w:rsidRPr="00CB6EF1">
        <w:rPr>
          <w:rFonts w:ascii="Times New Roman" w:eastAsia="Times New Roman" w:hAnsi="Times New Roman" w:cs="Times New Roman"/>
          <w:color w:val="111111"/>
          <w:sz w:val="28"/>
          <w:szCs w:val="28"/>
          <w:lang w:eastAsia="ru-RU"/>
        </w:rPr>
        <w:t>, А. Пушкин </w:t>
      </w:r>
      <w:r w:rsidRPr="00CB6EF1">
        <w:rPr>
          <w:rFonts w:ascii="Times New Roman" w:eastAsia="Times New Roman" w:hAnsi="Times New Roman" w:cs="Times New Roman"/>
          <w:i/>
          <w:iCs/>
          <w:color w:val="111111"/>
          <w:sz w:val="28"/>
          <w:szCs w:val="28"/>
          <w:bdr w:val="none" w:sz="0" w:space="0" w:color="auto" w:frame="1"/>
          <w:lang w:eastAsia="ru-RU"/>
        </w:rPr>
        <w:t>«Уж небо осенью дышало»</w:t>
      </w:r>
      <w:r w:rsidRPr="00CB6EF1">
        <w:rPr>
          <w:rFonts w:ascii="Times New Roman" w:eastAsia="Times New Roman" w:hAnsi="Times New Roman" w:cs="Times New Roman"/>
          <w:color w:val="111111"/>
          <w:sz w:val="28"/>
          <w:szCs w:val="28"/>
          <w:lang w:eastAsia="ru-RU"/>
        </w:rPr>
        <w:t>, В Сухомлинский </w:t>
      </w:r>
      <w:r w:rsidRPr="00CB6EF1">
        <w:rPr>
          <w:rFonts w:ascii="Times New Roman" w:eastAsia="Times New Roman" w:hAnsi="Times New Roman" w:cs="Times New Roman"/>
          <w:i/>
          <w:iCs/>
          <w:color w:val="111111"/>
          <w:sz w:val="28"/>
          <w:szCs w:val="28"/>
          <w:bdr w:val="none" w:sz="0" w:space="0" w:color="auto" w:frame="1"/>
          <w:lang w:eastAsia="ru-RU"/>
        </w:rPr>
        <w:t>«Почему плачет</w:t>
      </w:r>
      <w:r w:rsidRPr="00CB6EF1">
        <w:rPr>
          <w:rFonts w:ascii="Times New Roman" w:eastAsia="Times New Roman" w:hAnsi="Times New Roman" w:cs="Times New Roman"/>
          <w:i/>
          <w:iCs/>
          <w:color w:val="111111"/>
          <w:sz w:val="28"/>
          <w:szCs w:val="28"/>
          <w:lang w:eastAsia="ru-RU"/>
        </w:rPr>
        <w:t> </w:t>
      </w:r>
      <w:r w:rsidRPr="00CB6EF1">
        <w:rPr>
          <w:rFonts w:ascii="Times New Roman" w:eastAsia="Times New Roman" w:hAnsi="Times New Roman" w:cs="Times New Roman"/>
          <w:bCs/>
          <w:i/>
          <w:iCs/>
          <w:color w:val="111111"/>
          <w:sz w:val="28"/>
          <w:szCs w:val="28"/>
          <w:lang w:eastAsia="ru-RU"/>
        </w:rPr>
        <w:t>синичка</w:t>
      </w:r>
      <w:r w:rsidRPr="00CB6EF1">
        <w:rPr>
          <w:rFonts w:ascii="Times New Roman" w:eastAsia="Times New Roman" w:hAnsi="Times New Roman" w:cs="Times New Roman"/>
          <w:i/>
          <w:iCs/>
          <w:color w:val="111111"/>
          <w:sz w:val="28"/>
          <w:szCs w:val="28"/>
          <w:bdr w:val="none" w:sz="0" w:space="0" w:color="auto" w:frame="1"/>
          <w:lang w:eastAsia="ru-RU"/>
        </w:rPr>
        <w:t>?»</w:t>
      </w:r>
      <w:r w:rsidRPr="00CB6EF1">
        <w:rPr>
          <w:rFonts w:ascii="Times New Roman" w:eastAsia="Times New Roman" w:hAnsi="Times New Roman" w:cs="Times New Roman"/>
          <w:color w:val="111111"/>
          <w:sz w:val="28"/>
          <w:szCs w:val="28"/>
          <w:lang w:eastAsia="ru-RU"/>
        </w:rPr>
        <w:t>, Н. Калинина </w:t>
      </w:r>
      <w:r w:rsidRPr="00CB6EF1">
        <w:rPr>
          <w:rFonts w:ascii="Times New Roman" w:eastAsia="Times New Roman" w:hAnsi="Times New Roman" w:cs="Times New Roman"/>
          <w:i/>
          <w:iCs/>
          <w:color w:val="111111"/>
          <w:sz w:val="28"/>
          <w:szCs w:val="28"/>
          <w:bdr w:val="none" w:sz="0" w:space="0" w:color="auto" w:frame="1"/>
          <w:lang w:eastAsia="ru-RU"/>
        </w:rPr>
        <w:t>«Про птиц»</w:t>
      </w:r>
      <w:r w:rsidRPr="00CB6EF1">
        <w:rPr>
          <w:rFonts w:ascii="Times New Roman" w:eastAsia="Times New Roman" w:hAnsi="Times New Roman" w:cs="Times New Roman"/>
          <w:color w:val="111111"/>
          <w:sz w:val="28"/>
          <w:szCs w:val="28"/>
          <w:lang w:eastAsia="ru-RU"/>
        </w:rPr>
        <w:t>, З. Александрова </w:t>
      </w:r>
      <w:r w:rsidRPr="00CB6EF1">
        <w:rPr>
          <w:rFonts w:ascii="Times New Roman" w:eastAsia="Times New Roman" w:hAnsi="Times New Roman" w:cs="Times New Roman"/>
          <w:i/>
          <w:iCs/>
          <w:color w:val="111111"/>
          <w:sz w:val="28"/>
          <w:szCs w:val="28"/>
          <w:bdr w:val="none" w:sz="0" w:space="0" w:color="auto" w:frame="1"/>
          <w:lang w:eastAsia="ru-RU"/>
        </w:rPr>
        <w:t>«Новая столовая»</w:t>
      </w:r>
      <w:r w:rsidRPr="00CB6EF1">
        <w:rPr>
          <w:rFonts w:ascii="Times New Roman" w:eastAsia="Times New Roman" w:hAnsi="Times New Roman" w:cs="Times New Roman"/>
          <w:color w:val="111111"/>
          <w:sz w:val="28"/>
          <w:szCs w:val="28"/>
          <w:lang w:eastAsia="ru-RU"/>
        </w:rPr>
        <w:t>, Л. Татьяничева</w:t>
      </w:r>
      <w:r w:rsidRPr="00CB6EF1">
        <w:rPr>
          <w:rFonts w:ascii="Times New Roman" w:eastAsia="Times New Roman" w:hAnsi="Times New Roman" w:cs="Times New Roman"/>
          <w:i/>
          <w:iCs/>
          <w:color w:val="111111"/>
          <w:sz w:val="28"/>
          <w:szCs w:val="28"/>
          <w:bdr w:val="none" w:sz="0" w:space="0" w:color="auto" w:frame="1"/>
          <w:lang w:eastAsia="ru-RU"/>
        </w:rPr>
        <w:t>«Снегири»</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Заучивание стихотворения </w:t>
      </w:r>
      <w:r w:rsidRPr="00CB6EF1">
        <w:rPr>
          <w:rFonts w:ascii="Times New Roman" w:eastAsia="Times New Roman" w:hAnsi="Times New Roman" w:cs="Times New Roman"/>
          <w:i/>
          <w:iCs/>
          <w:color w:val="111111"/>
          <w:sz w:val="28"/>
          <w:szCs w:val="28"/>
          <w:bdr w:val="none" w:sz="0" w:space="0" w:color="auto" w:frame="1"/>
          <w:lang w:eastAsia="ru-RU"/>
        </w:rPr>
        <w:t>«Мёрзнут лапки у</w:t>
      </w:r>
      <w:r w:rsidRPr="00CB6EF1">
        <w:rPr>
          <w:rFonts w:ascii="Times New Roman" w:eastAsia="Times New Roman" w:hAnsi="Times New Roman" w:cs="Times New Roman"/>
          <w:i/>
          <w:iCs/>
          <w:color w:val="111111"/>
          <w:sz w:val="28"/>
          <w:szCs w:val="28"/>
          <w:lang w:eastAsia="ru-RU"/>
        </w:rPr>
        <w:t> </w:t>
      </w:r>
      <w:r w:rsidRPr="00CB6EF1">
        <w:rPr>
          <w:rFonts w:ascii="Times New Roman" w:eastAsia="Times New Roman" w:hAnsi="Times New Roman" w:cs="Times New Roman"/>
          <w:bCs/>
          <w:i/>
          <w:iCs/>
          <w:color w:val="111111"/>
          <w:sz w:val="28"/>
          <w:szCs w:val="28"/>
          <w:lang w:eastAsia="ru-RU"/>
        </w:rPr>
        <w:t>синичек</w:t>
      </w:r>
      <w:r w:rsidRPr="00CB6EF1">
        <w:rPr>
          <w:rFonts w:ascii="Times New Roman" w:eastAsia="Times New Roman" w:hAnsi="Times New Roman" w:cs="Times New Roman"/>
          <w:i/>
          <w:iCs/>
          <w:color w:val="111111"/>
          <w:sz w:val="28"/>
          <w:szCs w:val="28"/>
          <w:bdr w:val="none" w:sz="0" w:space="0" w:color="auto" w:frame="1"/>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Сценка </w:t>
      </w:r>
      <w:r w:rsidRPr="00CB6EF1">
        <w:rPr>
          <w:rFonts w:ascii="Times New Roman" w:eastAsia="Times New Roman" w:hAnsi="Times New Roman" w:cs="Times New Roman"/>
          <w:i/>
          <w:iCs/>
          <w:color w:val="111111"/>
          <w:sz w:val="28"/>
          <w:szCs w:val="28"/>
          <w:bdr w:val="none" w:sz="0" w:space="0" w:color="auto" w:frame="1"/>
          <w:lang w:eastAsia="ru-RU"/>
        </w:rPr>
        <w:t>«Разговор на лесной полянке»</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(авт. Н. О. Осинцева)</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Художественно-эстетическое развитие</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Прослушивание аудиозаписей </w:t>
      </w:r>
      <w:r w:rsidRPr="00CB6EF1">
        <w:rPr>
          <w:rFonts w:ascii="Times New Roman" w:eastAsia="Times New Roman" w:hAnsi="Times New Roman" w:cs="Times New Roman"/>
          <w:i/>
          <w:iCs/>
          <w:color w:val="111111"/>
          <w:sz w:val="28"/>
          <w:szCs w:val="28"/>
          <w:bdr w:val="none" w:sz="0" w:space="0" w:color="auto" w:frame="1"/>
          <w:lang w:eastAsia="ru-RU"/>
        </w:rPr>
        <w:t>«Песенка</w:t>
      </w:r>
      <w:r w:rsidRPr="00CB6EF1">
        <w:rPr>
          <w:rFonts w:ascii="Times New Roman" w:eastAsia="Times New Roman" w:hAnsi="Times New Roman" w:cs="Times New Roman"/>
          <w:i/>
          <w:iCs/>
          <w:color w:val="111111"/>
          <w:sz w:val="28"/>
          <w:szCs w:val="28"/>
          <w:lang w:eastAsia="ru-RU"/>
        </w:rPr>
        <w:t> </w:t>
      </w:r>
      <w:r w:rsidRPr="00CB6EF1">
        <w:rPr>
          <w:rFonts w:ascii="Times New Roman" w:eastAsia="Times New Roman" w:hAnsi="Times New Roman" w:cs="Times New Roman"/>
          <w:bCs/>
          <w:i/>
          <w:iCs/>
          <w:color w:val="111111"/>
          <w:sz w:val="28"/>
          <w:szCs w:val="28"/>
          <w:lang w:eastAsia="ru-RU"/>
        </w:rPr>
        <w:t>синички</w:t>
      </w:r>
      <w:r w:rsidRPr="00CB6EF1">
        <w:rPr>
          <w:rFonts w:ascii="Times New Roman" w:eastAsia="Times New Roman" w:hAnsi="Times New Roman" w:cs="Times New Roman"/>
          <w:i/>
          <w:iCs/>
          <w:color w:val="111111"/>
          <w:sz w:val="28"/>
          <w:szCs w:val="28"/>
          <w:bdr w:val="none" w:sz="0" w:space="0" w:color="auto" w:frame="1"/>
          <w:lang w:eastAsia="ru-RU"/>
        </w:rPr>
        <w:t>»</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(муз. и сл. Галушка)</w:t>
      </w:r>
      <w:r w:rsidRPr="00CB6EF1">
        <w:rPr>
          <w:rFonts w:ascii="Times New Roman" w:eastAsia="Times New Roman" w:hAnsi="Times New Roman" w:cs="Times New Roman"/>
          <w:color w:val="111111"/>
          <w:sz w:val="28"/>
          <w:szCs w:val="28"/>
          <w:lang w:eastAsia="ru-RU"/>
        </w:rPr>
        <w:t>; песня</w:t>
      </w:r>
      <w:r w:rsidRPr="00CB6EF1">
        <w:rPr>
          <w:rFonts w:ascii="Times New Roman" w:eastAsia="Times New Roman" w:hAnsi="Times New Roman" w:cs="Times New Roman"/>
          <w:i/>
          <w:iCs/>
          <w:color w:val="111111"/>
          <w:sz w:val="28"/>
          <w:szCs w:val="28"/>
          <w:bdr w:val="none" w:sz="0" w:space="0" w:color="auto" w:frame="1"/>
          <w:lang w:eastAsia="ru-RU"/>
        </w:rPr>
        <w:t>«Птичий хор»</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(муз. А. Берлина, сл. Р. Фархади)</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Рассматривание картин с изображением перелётных и зимующих птиц; слайды с изображением </w:t>
      </w:r>
      <w:r w:rsidRPr="00CB6EF1">
        <w:rPr>
          <w:rFonts w:ascii="Times New Roman" w:eastAsia="Times New Roman" w:hAnsi="Times New Roman" w:cs="Times New Roman"/>
          <w:bCs/>
          <w:color w:val="111111"/>
          <w:sz w:val="28"/>
          <w:szCs w:val="28"/>
          <w:lang w:eastAsia="ru-RU"/>
        </w:rPr>
        <w:t>синиц</w:t>
      </w:r>
      <w:r w:rsidRPr="00CB6EF1">
        <w:rPr>
          <w:rFonts w:ascii="Times New Roman" w:eastAsia="Times New Roman" w:hAnsi="Times New Roman" w:cs="Times New Roman"/>
          <w:color w:val="111111"/>
          <w:sz w:val="28"/>
          <w:szCs w:val="28"/>
          <w:lang w:eastAsia="ru-RU"/>
        </w:rPr>
        <w:t>, кормушек.</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Аппликация из природного материала</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«Птичка»</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Лепка</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w:t>
      </w:r>
      <w:r w:rsidRPr="00CB6EF1">
        <w:rPr>
          <w:rFonts w:ascii="Times New Roman" w:eastAsia="Times New Roman" w:hAnsi="Times New Roman" w:cs="Times New Roman"/>
          <w:bCs/>
          <w:iCs/>
          <w:color w:val="111111"/>
          <w:sz w:val="28"/>
          <w:szCs w:val="28"/>
          <w:lang w:eastAsia="ru-RU"/>
        </w:rPr>
        <w:t>Синички на кормушке</w:t>
      </w:r>
      <w:r w:rsidRPr="00CB6EF1">
        <w:rPr>
          <w:rFonts w:ascii="Times New Roman" w:eastAsia="Times New Roman" w:hAnsi="Times New Roman" w:cs="Times New Roman"/>
          <w:i/>
          <w:iCs/>
          <w:color w:val="111111"/>
          <w:sz w:val="28"/>
          <w:szCs w:val="28"/>
          <w:bdr w:val="none" w:sz="0" w:space="0" w:color="auto" w:frame="1"/>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Рисование</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«Холодно птичкам зимой»</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Игры</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«Перелётные и зимующие птицы»</w:t>
      </w:r>
      <w:r w:rsidRPr="00CB6EF1">
        <w:rPr>
          <w:rFonts w:ascii="Times New Roman" w:eastAsia="Times New Roman" w:hAnsi="Times New Roman" w:cs="Times New Roman"/>
          <w:color w:val="111111"/>
          <w:sz w:val="28"/>
          <w:szCs w:val="28"/>
          <w:lang w:eastAsia="ru-RU"/>
        </w:rPr>
        <w:t>, </w:t>
      </w:r>
      <w:r w:rsidRPr="00CB6EF1">
        <w:rPr>
          <w:rFonts w:ascii="Times New Roman" w:eastAsia="Times New Roman" w:hAnsi="Times New Roman" w:cs="Times New Roman"/>
          <w:i/>
          <w:iCs/>
          <w:color w:val="111111"/>
          <w:sz w:val="28"/>
          <w:szCs w:val="28"/>
          <w:bdr w:val="none" w:sz="0" w:space="0" w:color="auto" w:frame="1"/>
          <w:lang w:eastAsia="ru-RU"/>
        </w:rPr>
        <w:t>«Перелёт птиц»</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u w:val="single"/>
          <w:bdr w:val="none" w:sz="0" w:space="0" w:color="auto" w:frame="1"/>
          <w:lang w:eastAsia="ru-RU"/>
        </w:rPr>
        <w:t>Работа с родителями</w:t>
      </w:r>
      <w:r w:rsidRPr="00CB6EF1">
        <w:rPr>
          <w:rFonts w:ascii="Times New Roman" w:eastAsia="Times New Roman" w:hAnsi="Times New Roman" w:cs="Times New Roman"/>
          <w:color w:val="111111"/>
          <w:sz w:val="28"/>
          <w:szCs w:val="28"/>
          <w:lang w:eastAsia="ru-RU"/>
        </w:rPr>
        <w:t>:</w:t>
      </w:r>
    </w:p>
    <w:p w:rsidR="00A913A2" w:rsidRPr="00CB6EF1" w:rsidRDefault="00A913A2" w:rsidP="00A913A2">
      <w:pPr>
        <w:spacing w:after="0"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Оформление наглядной агитации </w:t>
      </w:r>
      <w:r w:rsidRPr="00CB6EF1">
        <w:rPr>
          <w:rFonts w:ascii="Times New Roman" w:eastAsia="Times New Roman" w:hAnsi="Times New Roman" w:cs="Times New Roman"/>
          <w:i/>
          <w:iCs/>
          <w:color w:val="111111"/>
          <w:sz w:val="28"/>
          <w:szCs w:val="28"/>
          <w:bdr w:val="none" w:sz="0" w:space="0" w:color="auto" w:frame="1"/>
          <w:lang w:eastAsia="ru-RU"/>
        </w:rPr>
        <w:t>«Поможем птицам зимой»</w:t>
      </w:r>
    </w:p>
    <w:p w:rsidR="00B3607F" w:rsidRPr="00CB6EF1" w:rsidRDefault="00A913A2" w:rsidP="008C4530">
      <w:pPr>
        <w:spacing w:before="225" w:after="225" w:line="240" w:lineRule="auto"/>
        <w:ind w:firstLine="360"/>
        <w:rPr>
          <w:rFonts w:ascii="Times New Roman" w:eastAsia="Times New Roman" w:hAnsi="Times New Roman" w:cs="Times New Roman"/>
          <w:color w:val="111111"/>
          <w:sz w:val="28"/>
          <w:szCs w:val="28"/>
          <w:lang w:eastAsia="ru-RU"/>
        </w:rPr>
      </w:pPr>
      <w:r w:rsidRPr="00CB6EF1">
        <w:rPr>
          <w:rFonts w:ascii="Times New Roman" w:eastAsia="Times New Roman" w:hAnsi="Times New Roman" w:cs="Times New Roman"/>
          <w:color w:val="111111"/>
          <w:sz w:val="28"/>
          <w:szCs w:val="28"/>
          <w:lang w:eastAsia="ru-RU"/>
        </w:rPr>
        <w:t>Конкурс кормушек для птиц.</w:t>
      </w:r>
    </w:p>
    <w:sectPr w:rsidR="00B3607F" w:rsidRPr="00CB6EF1" w:rsidSect="00B36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913A2"/>
    <w:rsid w:val="00510092"/>
    <w:rsid w:val="008C4530"/>
    <w:rsid w:val="00A913A2"/>
    <w:rsid w:val="00B3607F"/>
    <w:rsid w:val="00CB6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7F"/>
  </w:style>
  <w:style w:type="paragraph" w:styleId="1">
    <w:name w:val="heading 1"/>
    <w:basedOn w:val="a"/>
    <w:link w:val="10"/>
    <w:uiPriority w:val="9"/>
    <w:qFormat/>
    <w:rsid w:val="00A913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3A2"/>
    <w:rPr>
      <w:rFonts w:ascii="Times New Roman" w:eastAsia="Times New Roman" w:hAnsi="Times New Roman" w:cs="Times New Roman"/>
      <w:b/>
      <w:bCs/>
      <w:kern w:val="36"/>
      <w:sz w:val="48"/>
      <w:szCs w:val="48"/>
      <w:lang w:eastAsia="ru-RU"/>
    </w:rPr>
  </w:style>
  <w:style w:type="paragraph" w:customStyle="1" w:styleId="headline">
    <w:name w:val="headline"/>
    <w:basedOn w:val="a"/>
    <w:rsid w:val="00A91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13A2"/>
  </w:style>
  <w:style w:type="paragraph" w:styleId="a3">
    <w:name w:val="Normal (Web)"/>
    <w:basedOn w:val="a"/>
    <w:uiPriority w:val="99"/>
    <w:semiHidden/>
    <w:unhideWhenUsed/>
    <w:rsid w:val="00A91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13A2"/>
    <w:rPr>
      <w:b/>
      <w:bCs/>
    </w:rPr>
  </w:style>
  <w:style w:type="paragraph" w:styleId="a5">
    <w:name w:val="Balloon Text"/>
    <w:basedOn w:val="a"/>
    <w:link w:val="a6"/>
    <w:uiPriority w:val="99"/>
    <w:semiHidden/>
    <w:unhideWhenUsed/>
    <w:rsid w:val="00A913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1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194413">
      <w:bodyDiv w:val="1"/>
      <w:marLeft w:val="0"/>
      <w:marRight w:val="0"/>
      <w:marTop w:val="0"/>
      <w:marBottom w:val="0"/>
      <w:divBdr>
        <w:top w:val="none" w:sz="0" w:space="0" w:color="auto"/>
        <w:left w:val="none" w:sz="0" w:space="0" w:color="auto"/>
        <w:bottom w:val="none" w:sz="0" w:space="0" w:color="auto"/>
        <w:right w:val="none" w:sz="0" w:space="0" w:color="auto"/>
      </w:divBdr>
      <w:divsChild>
        <w:div w:id="30370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2021-11-08T06:47:00Z</dcterms:created>
  <dcterms:modified xsi:type="dcterms:W3CDTF">2021-11-11T07:21:00Z</dcterms:modified>
</cp:coreProperties>
</file>